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75A5" w:rsidRPr="00FD1DA2" w:rsidRDefault="005275A5" w:rsidP="005275A5">
      <w:pPr>
        <w:spacing w:line="360" w:lineRule="auto"/>
        <w:jc w:val="center"/>
        <w:rPr>
          <w:rFonts w:ascii="Times New Roman" w:eastAsia="黑体" w:hAnsi="Times New Roman" w:cs="Times New Roman"/>
          <w:b/>
          <w:color w:val="333333"/>
          <w:sz w:val="32"/>
          <w:szCs w:val="32"/>
        </w:rPr>
      </w:pPr>
      <w:r>
        <w:rPr>
          <w:rFonts w:ascii="Times New Roman" w:hAnsi="Times New Roman" w:cs="Times New Roman"/>
          <w:b/>
          <w:noProof/>
          <w:color w:val="333333"/>
          <w:sz w:val="32"/>
          <w:szCs w:val="32"/>
        </w:rPr>
        <w:drawing>
          <wp:anchor distT="0" distB="0" distL="114300" distR="114300" simplePos="0" relativeHeight="251659264" behindDoc="0" locked="0" layoutInCell="1" allowOverlap="1">
            <wp:simplePos x="0" y="0"/>
            <wp:positionH relativeFrom="page">
              <wp:posOffset>12026900</wp:posOffset>
            </wp:positionH>
            <wp:positionV relativeFrom="topMargin">
              <wp:posOffset>10604500</wp:posOffset>
            </wp:positionV>
            <wp:extent cx="431800" cy="292100"/>
            <wp:effectExtent l="0" t="0" r="6350" b="0"/>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1800" cy="2921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color w:val="333333"/>
          <w:sz w:val="32"/>
          <w:szCs w:val="32"/>
        </w:rPr>
        <w:drawing>
          <wp:anchor distT="0" distB="0" distL="114300" distR="114300" simplePos="0" relativeHeight="251660288" behindDoc="0" locked="0" layoutInCell="1" allowOverlap="1">
            <wp:simplePos x="0" y="0"/>
            <wp:positionH relativeFrom="page">
              <wp:posOffset>11455400</wp:posOffset>
            </wp:positionH>
            <wp:positionV relativeFrom="page">
              <wp:posOffset>12674600</wp:posOffset>
            </wp:positionV>
            <wp:extent cx="381000" cy="495300"/>
            <wp:effectExtent l="0" t="0" r="0" b="0"/>
            <wp:wrapNone/>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 cy="495300"/>
                    </a:xfrm>
                    <a:prstGeom prst="rect">
                      <a:avLst/>
                    </a:prstGeom>
                    <a:noFill/>
                  </pic:spPr>
                </pic:pic>
              </a:graphicData>
            </a:graphic>
            <wp14:sizeRelH relativeFrom="page">
              <wp14:pctWidth>0</wp14:pctWidth>
            </wp14:sizeRelH>
            <wp14:sizeRelV relativeFrom="page">
              <wp14:pctHeight>0</wp14:pctHeight>
            </wp14:sizeRelV>
          </wp:anchor>
        </w:drawing>
      </w:r>
      <w:r w:rsidRPr="00FD1DA2">
        <w:rPr>
          <w:rFonts w:ascii="Times New Roman" w:hAnsi="Times New Roman" w:cs="Times New Roman"/>
          <w:b/>
          <w:color w:val="333333"/>
          <w:sz w:val="32"/>
          <w:szCs w:val="32"/>
        </w:rPr>
        <w:t>人教版</w:t>
      </w:r>
      <w:r w:rsidRPr="00FD1DA2">
        <w:rPr>
          <w:rFonts w:ascii="Times New Roman" w:eastAsia="华文行楷" w:hAnsi="Times New Roman" w:cs="Times New Roman"/>
          <w:b/>
          <w:color w:val="333333"/>
          <w:sz w:val="32"/>
          <w:szCs w:val="32"/>
          <w:u w:val="single"/>
        </w:rPr>
        <w:t xml:space="preserve"> </w:t>
      </w:r>
      <w:r w:rsidRPr="00FD1DA2">
        <w:rPr>
          <w:rFonts w:ascii="Times New Roman" w:eastAsia="华文行楷" w:hAnsi="Times New Roman" w:cs="Times New Roman"/>
          <w:b/>
          <w:color w:val="333333"/>
          <w:sz w:val="32"/>
          <w:szCs w:val="32"/>
          <w:u w:val="single"/>
        </w:rPr>
        <w:t>九</w:t>
      </w:r>
      <w:r w:rsidRPr="00FD1DA2">
        <w:rPr>
          <w:rFonts w:ascii="Times New Roman" w:eastAsia="华文行楷" w:hAnsi="Times New Roman" w:cs="Times New Roman"/>
          <w:b/>
          <w:color w:val="333333"/>
          <w:sz w:val="32"/>
          <w:szCs w:val="32"/>
          <w:u w:val="single"/>
        </w:rPr>
        <w:t> </w:t>
      </w:r>
      <w:r w:rsidRPr="00FD1DA2">
        <w:rPr>
          <w:rFonts w:ascii="Times New Roman" w:hAnsi="Times New Roman" w:cs="Times New Roman"/>
          <w:b/>
          <w:color w:val="333333"/>
          <w:sz w:val="32"/>
          <w:szCs w:val="32"/>
          <w:u w:val="single"/>
        </w:rPr>
        <w:t> </w:t>
      </w:r>
      <w:r w:rsidRPr="00FD1DA2">
        <w:rPr>
          <w:rFonts w:ascii="Times New Roman" w:hAnsi="Times New Roman" w:cs="Times New Roman"/>
          <w:b/>
          <w:color w:val="333333"/>
          <w:sz w:val="32"/>
          <w:szCs w:val="32"/>
        </w:rPr>
        <w:t>年级</w:t>
      </w:r>
      <w:r w:rsidRPr="00FD1DA2">
        <w:rPr>
          <w:rFonts w:ascii="Times New Roman" w:eastAsia="华文行楷" w:hAnsi="Times New Roman" w:cs="Times New Roman"/>
          <w:b/>
          <w:color w:val="333333"/>
          <w:sz w:val="32"/>
          <w:szCs w:val="32"/>
          <w:u w:val="single"/>
        </w:rPr>
        <w:t xml:space="preserve">  </w:t>
      </w:r>
      <w:r w:rsidRPr="00FD1DA2">
        <w:rPr>
          <w:rFonts w:ascii="Times New Roman" w:eastAsia="华文行楷" w:hAnsi="Times New Roman" w:cs="Times New Roman"/>
          <w:b/>
          <w:color w:val="333333"/>
          <w:sz w:val="32"/>
          <w:szCs w:val="32"/>
          <w:u w:val="single"/>
        </w:rPr>
        <w:t>物理</w:t>
      </w:r>
      <w:r w:rsidRPr="00FD1DA2">
        <w:rPr>
          <w:rFonts w:ascii="Times New Roman" w:eastAsia="华文行楷" w:hAnsi="Times New Roman" w:cs="Times New Roman"/>
          <w:b/>
          <w:color w:val="333333"/>
          <w:sz w:val="32"/>
          <w:szCs w:val="32"/>
          <w:u w:val="single"/>
        </w:rPr>
        <w:t>  </w:t>
      </w:r>
      <w:r w:rsidRPr="00FD1DA2">
        <w:rPr>
          <w:rFonts w:ascii="Times New Roman" w:hAnsi="Times New Roman" w:cs="Times New Roman"/>
          <w:b/>
          <w:color w:val="333333"/>
          <w:sz w:val="32"/>
          <w:szCs w:val="32"/>
        </w:rPr>
        <w:t>教学设计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9"/>
        <w:gridCol w:w="569"/>
        <w:gridCol w:w="1699"/>
        <w:gridCol w:w="1323"/>
        <w:gridCol w:w="1118"/>
        <w:gridCol w:w="1440"/>
        <w:gridCol w:w="2700"/>
      </w:tblGrid>
      <w:tr w:rsidR="005275A5" w:rsidTr="003D3462">
        <w:trPr>
          <w:trHeight w:val="463"/>
          <w:jc w:val="center"/>
        </w:trPr>
        <w:tc>
          <w:tcPr>
            <w:tcW w:w="1368" w:type="dxa"/>
            <w:gridSpan w:val="2"/>
            <w:vAlign w:val="center"/>
          </w:tcPr>
          <w:p w:rsidR="005275A5" w:rsidRPr="00FD1DA2" w:rsidRDefault="005275A5" w:rsidP="003D3462">
            <w:pPr>
              <w:spacing w:line="360" w:lineRule="auto"/>
              <w:jc w:val="center"/>
              <w:rPr>
                <w:rFonts w:ascii="Times New Roman" w:hAnsi="Times New Roman" w:cs="Times New Roman"/>
                <w:b/>
                <w:bCs/>
                <w:snapToGrid w:val="0"/>
                <w:szCs w:val="21"/>
              </w:rPr>
            </w:pPr>
            <w:proofErr w:type="gramStart"/>
            <w:r w:rsidRPr="00FD1DA2">
              <w:rPr>
                <w:rFonts w:ascii="Times New Roman" w:hAnsi="Times New Roman" w:cs="Times New Roman"/>
                <w:b/>
                <w:bCs/>
                <w:snapToGrid w:val="0"/>
                <w:szCs w:val="21"/>
              </w:rPr>
              <w:t>主备人</w:t>
            </w:r>
            <w:proofErr w:type="gramEnd"/>
          </w:p>
        </w:tc>
        <w:tc>
          <w:tcPr>
            <w:tcW w:w="1699" w:type="dxa"/>
            <w:vAlign w:val="center"/>
          </w:tcPr>
          <w:p w:rsidR="005275A5" w:rsidRPr="00FD1DA2" w:rsidRDefault="005275A5" w:rsidP="003D3462">
            <w:pPr>
              <w:spacing w:line="360" w:lineRule="auto"/>
              <w:jc w:val="center"/>
              <w:rPr>
                <w:rFonts w:ascii="Times New Roman" w:hAnsi="Times New Roman" w:cs="Times New Roman"/>
                <w:snapToGrid w:val="0"/>
                <w:szCs w:val="21"/>
              </w:rPr>
            </w:pPr>
          </w:p>
        </w:tc>
        <w:tc>
          <w:tcPr>
            <w:tcW w:w="1323" w:type="dxa"/>
            <w:vAlign w:val="center"/>
          </w:tcPr>
          <w:p w:rsidR="005275A5" w:rsidRPr="00FD1DA2" w:rsidRDefault="005275A5" w:rsidP="003D3462">
            <w:pPr>
              <w:spacing w:line="360" w:lineRule="auto"/>
              <w:jc w:val="center"/>
              <w:rPr>
                <w:rFonts w:ascii="Times New Roman" w:hAnsi="Times New Roman" w:cs="Times New Roman"/>
                <w:b/>
                <w:bCs/>
                <w:snapToGrid w:val="0"/>
                <w:szCs w:val="21"/>
              </w:rPr>
            </w:pPr>
            <w:r w:rsidRPr="00FD1DA2">
              <w:rPr>
                <w:rFonts w:ascii="Times New Roman" w:hAnsi="Times New Roman" w:cs="Times New Roman"/>
                <w:b/>
                <w:bCs/>
                <w:snapToGrid w:val="0"/>
                <w:szCs w:val="21"/>
              </w:rPr>
              <w:t>学科</w:t>
            </w:r>
          </w:p>
        </w:tc>
        <w:tc>
          <w:tcPr>
            <w:tcW w:w="1118" w:type="dxa"/>
            <w:vAlign w:val="center"/>
          </w:tcPr>
          <w:p w:rsidR="005275A5" w:rsidRPr="00FD1DA2" w:rsidRDefault="005275A5" w:rsidP="003D3462">
            <w:pPr>
              <w:spacing w:line="360" w:lineRule="auto"/>
              <w:jc w:val="center"/>
              <w:rPr>
                <w:rFonts w:ascii="Times New Roman" w:hAnsi="Times New Roman" w:cs="Times New Roman"/>
                <w:b/>
                <w:snapToGrid w:val="0"/>
                <w:szCs w:val="21"/>
              </w:rPr>
            </w:pPr>
            <w:r w:rsidRPr="00FD1DA2">
              <w:rPr>
                <w:rFonts w:ascii="Times New Roman" w:hAnsi="Times New Roman" w:cs="Times New Roman"/>
                <w:b/>
                <w:snapToGrid w:val="0"/>
                <w:szCs w:val="21"/>
              </w:rPr>
              <w:t>物理</w:t>
            </w:r>
          </w:p>
        </w:tc>
        <w:tc>
          <w:tcPr>
            <w:tcW w:w="1440" w:type="dxa"/>
            <w:vAlign w:val="center"/>
          </w:tcPr>
          <w:p w:rsidR="005275A5" w:rsidRPr="00FD1DA2" w:rsidRDefault="005275A5" w:rsidP="003D3462">
            <w:pPr>
              <w:spacing w:line="360" w:lineRule="auto"/>
              <w:jc w:val="center"/>
              <w:rPr>
                <w:rFonts w:ascii="Times New Roman" w:hAnsi="Times New Roman" w:cs="Times New Roman"/>
                <w:b/>
                <w:snapToGrid w:val="0"/>
                <w:szCs w:val="21"/>
              </w:rPr>
            </w:pPr>
            <w:r w:rsidRPr="00FD1DA2">
              <w:rPr>
                <w:rFonts w:ascii="Times New Roman" w:hAnsi="Times New Roman" w:cs="Times New Roman"/>
                <w:b/>
                <w:snapToGrid w:val="0"/>
                <w:szCs w:val="21"/>
              </w:rPr>
              <w:t>时间</w:t>
            </w:r>
          </w:p>
        </w:tc>
        <w:tc>
          <w:tcPr>
            <w:tcW w:w="2700" w:type="dxa"/>
            <w:vAlign w:val="center"/>
          </w:tcPr>
          <w:p w:rsidR="005275A5" w:rsidRPr="00FD1DA2" w:rsidRDefault="005275A5" w:rsidP="003D3462">
            <w:pPr>
              <w:spacing w:line="360" w:lineRule="auto"/>
              <w:jc w:val="center"/>
              <w:rPr>
                <w:rFonts w:ascii="Times New Roman" w:hAnsi="Times New Roman" w:cs="Times New Roman"/>
                <w:b/>
                <w:snapToGrid w:val="0"/>
                <w:szCs w:val="21"/>
              </w:rPr>
            </w:pPr>
          </w:p>
        </w:tc>
      </w:tr>
      <w:tr w:rsidR="005275A5" w:rsidTr="003D3462">
        <w:trPr>
          <w:trHeight w:val="336"/>
          <w:jc w:val="center"/>
        </w:trPr>
        <w:tc>
          <w:tcPr>
            <w:tcW w:w="3067" w:type="dxa"/>
            <w:gridSpan w:val="3"/>
            <w:vAlign w:val="center"/>
          </w:tcPr>
          <w:p w:rsidR="005275A5" w:rsidRPr="00FD1DA2" w:rsidRDefault="005275A5" w:rsidP="003D3462">
            <w:pPr>
              <w:spacing w:line="360" w:lineRule="auto"/>
              <w:jc w:val="center"/>
              <w:rPr>
                <w:rFonts w:ascii="Times New Roman" w:hAnsi="Times New Roman" w:cs="Times New Roman"/>
                <w:b/>
                <w:bCs/>
                <w:snapToGrid w:val="0"/>
                <w:sz w:val="28"/>
                <w:szCs w:val="28"/>
              </w:rPr>
            </w:pPr>
            <w:r w:rsidRPr="00FD1DA2">
              <w:rPr>
                <w:rFonts w:ascii="Times New Roman" w:hAnsi="Times New Roman" w:cs="Times New Roman"/>
                <w:b/>
                <w:bCs/>
                <w:snapToGrid w:val="0"/>
                <w:sz w:val="28"/>
                <w:szCs w:val="28"/>
              </w:rPr>
              <w:t>课题</w:t>
            </w:r>
          </w:p>
        </w:tc>
        <w:tc>
          <w:tcPr>
            <w:tcW w:w="6581" w:type="dxa"/>
            <w:gridSpan w:val="4"/>
            <w:vAlign w:val="center"/>
          </w:tcPr>
          <w:p w:rsidR="005275A5" w:rsidRPr="00FD1DA2" w:rsidRDefault="005275A5" w:rsidP="003D3462">
            <w:pPr>
              <w:spacing w:line="360" w:lineRule="auto"/>
              <w:jc w:val="center"/>
              <w:rPr>
                <w:rFonts w:ascii="Times New Roman" w:hAnsi="Times New Roman" w:cs="Times New Roman"/>
                <w:b/>
                <w:bCs/>
                <w:snapToGrid w:val="0"/>
                <w:sz w:val="28"/>
                <w:szCs w:val="28"/>
              </w:rPr>
            </w:pPr>
            <w:r w:rsidRPr="00FD1DA2">
              <w:rPr>
                <w:rFonts w:ascii="Times New Roman" w:hAnsi="Times New Roman" w:cs="Times New Roman"/>
                <w:b/>
                <w:bCs/>
                <w:snapToGrid w:val="0"/>
                <w:sz w:val="28"/>
                <w:szCs w:val="28"/>
              </w:rPr>
              <w:t>第二十一章</w:t>
            </w:r>
            <w:r w:rsidRPr="00FD1DA2">
              <w:rPr>
                <w:rFonts w:ascii="Times New Roman" w:hAnsi="Times New Roman" w:cs="Times New Roman"/>
                <w:b/>
                <w:bCs/>
                <w:snapToGrid w:val="0"/>
                <w:sz w:val="28"/>
                <w:szCs w:val="28"/>
              </w:rPr>
              <w:t xml:space="preserve">  </w:t>
            </w:r>
            <w:r w:rsidRPr="00FD1DA2">
              <w:rPr>
                <w:rFonts w:ascii="Times New Roman" w:hAnsi="Times New Roman" w:cs="Times New Roman"/>
                <w:b/>
                <w:bCs/>
                <w:snapToGrid w:val="0"/>
                <w:sz w:val="28"/>
                <w:szCs w:val="28"/>
              </w:rPr>
              <w:t>信息的传递</w:t>
            </w:r>
          </w:p>
          <w:p w:rsidR="005275A5" w:rsidRPr="00FD1DA2" w:rsidRDefault="005275A5" w:rsidP="003D3462">
            <w:pPr>
              <w:adjustRightInd w:val="0"/>
              <w:spacing w:line="360" w:lineRule="auto"/>
              <w:jc w:val="center"/>
              <w:rPr>
                <w:rFonts w:ascii="Times New Roman" w:hAnsi="Times New Roman" w:cs="Times New Roman"/>
                <w:b/>
                <w:bCs/>
                <w:snapToGrid w:val="0"/>
                <w:sz w:val="28"/>
                <w:szCs w:val="28"/>
              </w:rPr>
            </w:pPr>
            <w:r w:rsidRPr="00FD1DA2">
              <w:rPr>
                <w:rFonts w:ascii="Times New Roman" w:hAnsi="Times New Roman" w:cs="Times New Roman"/>
                <w:b/>
                <w:bCs/>
                <w:snapToGrid w:val="0"/>
                <w:sz w:val="28"/>
                <w:szCs w:val="28"/>
              </w:rPr>
              <w:t xml:space="preserve">  </w:t>
            </w:r>
            <w:r w:rsidRPr="00FD1DA2">
              <w:rPr>
                <w:rFonts w:ascii="Times New Roman" w:hAnsi="Times New Roman" w:cs="Times New Roman"/>
                <w:b/>
                <w:bCs/>
                <w:snapToGrid w:val="0"/>
                <w:sz w:val="28"/>
                <w:szCs w:val="28"/>
              </w:rPr>
              <w:t>第</w:t>
            </w:r>
            <w:r w:rsidRPr="00FD1DA2">
              <w:rPr>
                <w:rFonts w:ascii="Times New Roman" w:hAnsi="Times New Roman" w:cs="Times New Roman"/>
                <w:b/>
                <w:bCs/>
                <w:snapToGrid w:val="0"/>
                <w:sz w:val="28"/>
                <w:szCs w:val="28"/>
              </w:rPr>
              <w:t>1</w:t>
            </w:r>
            <w:r w:rsidRPr="00FD1DA2">
              <w:rPr>
                <w:rFonts w:ascii="Times New Roman" w:hAnsi="Times New Roman" w:cs="Times New Roman"/>
                <w:b/>
                <w:bCs/>
                <w:snapToGrid w:val="0"/>
                <w:sz w:val="28"/>
                <w:szCs w:val="28"/>
              </w:rPr>
              <w:t>节《现代顺风耳</w:t>
            </w:r>
            <w:r w:rsidRPr="00FD1DA2">
              <w:rPr>
                <w:rFonts w:ascii="Times New Roman" w:hAnsi="Times New Roman" w:cs="Times New Roman"/>
                <w:b/>
                <w:bCs/>
                <w:snapToGrid w:val="0"/>
                <w:sz w:val="28"/>
                <w:szCs w:val="28"/>
              </w:rPr>
              <w:t>—</w:t>
            </w:r>
            <w:r w:rsidRPr="00FD1DA2">
              <w:rPr>
                <w:rFonts w:ascii="Times New Roman" w:hAnsi="Times New Roman" w:cs="Times New Roman"/>
                <w:b/>
                <w:bCs/>
                <w:snapToGrid w:val="0"/>
                <w:sz w:val="28"/>
                <w:szCs w:val="28"/>
              </w:rPr>
              <w:t>电话</w:t>
            </w:r>
            <w:bookmarkStart w:id="0" w:name="_GoBack"/>
            <w:bookmarkEnd w:id="0"/>
            <w:r w:rsidRPr="00FD1DA2">
              <w:rPr>
                <w:rFonts w:ascii="Times New Roman" w:hAnsi="Times New Roman" w:cs="Times New Roman"/>
                <w:b/>
                <w:bCs/>
                <w:snapToGrid w:val="0"/>
                <w:sz w:val="28"/>
                <w:szCs w:val="28"/>
              </w:rPr>
              <w:t>》</w:t>
            </w:r>
          </w:p>
        </w:tc>
      </w:tr>
      <w:tr w:rsidR="005275A5" w:rsidTr="003D3462">
        <w:trPr>
          <w:trHeight w:val="1058"/>
          <w:jc w:val="center"/>
        </w:trPr>
        <w:tc>
          <w:tcPr>
            <w:tcW w:w="799" w:type="dxa"/>
            <w:vMerge w:val="restart"/>
            <w:vAlign w:val="center"/>
          </w:tcPr>
          <w:p w:rsidR="005275A5" w:rsidRPr="00FD1DA2" w:rsidRDefault="005275A5" w:rsidP="003D3462">
            <w:pPr>
              <w:spacing w:line="360" w:lineRule="auto"/>
              <w:jc w:val="center"/>
              <w:rPr>
                <w:rFonts w:ascii="Times New Roman" w:hAnsi="Times New Roman" w:cs="Times New Roman"/>
                <w:b/>
                <w:bCs/>
                <w:snapToGrid w:val="0"/>
                <w:szCs w:val="21"/>
              </w:rPr>
            </w:pPr>
            <w:r w:rsidRPr="00FD1DA2">
              <w:rPr>
                <w:rFonts w:ascii="Times New Roman" w:hAnsi="Times New Roman" w:cs="Times New Roman"/>
                <w:b/>
                <w:bCs/>
                <w:snapToGrid w:val="0"/>
                <w:szCs w:val="21"/>
              </w:rPr>
              <w:t>教</w:t>
            </w:r>
          </w:p>
          <w:p w:rsidR="005275A5" w:rsidRPr="00FD1DA2" w:rsidRDefault="005275A5" w:rsidP="003D3462">
            <w:pPr>
              <w:spacing w:line="360" w:lineRule="auto"/>
              <w:jc w:val="center"/>
              <w:rPr>
                <w:rFonts w:ascii="Times New Roman" w:hAnsi="Times New Roman" w:cs="Times New Roman"/>
                <w:b/>
                <w:bCs/>
                <w:snapToGrid w:val="0"/>
                <w:szCs w:val="21"/>
              </w:rPr>
            </w:pPr>
            <w:r w:rsidRPr="00FD1DA2">
              <w:rPr>
                <w:rFonts w:ascii="Times New Roman" w:hAnsi="Times New Roman" w:cs="Times New Roman"/>
                <w:b/>
                <w:bCs/>
                <w:snapToGrid w:val="0"/>
                <w:szCs w:val="21"/>
              </w:rPr>
              <w:t>学</w:t>
            </w:r>
          </w:p>
          <w:p w:rsidR="005275A5" w:rsidRPr="00FD1DA2" w:rsidRDefault="005275A5" w:rsidP="003D3462">
            <w:pPr>
              <w:spacing w:line="360" w:lineRule="auto"/>
              <w:jc w:val="center"/>
              <w:rPr>
                <w:rFonts w:ascii="Times New Roman" w:hAnsi="Times New Roman" w:cs="Times New Roman"/>
                <w:b/>
                <w:bCs/>
                <w:snapToGrid w:val="0"/>
                <w:szCs w:val="21"/>
              </w:rPr>
            </w:pPr>
            <w:r w:rsidRPr="00FD1DA2">
              <w:rPr>
                <w:rFonts w:ascii="Times New Roman" w:hAnsi="Times New Roman" w:cs="Times New Roman"/>
                <w:b/>
                <w:bCs/>
                <w:snapToGrid w:val="0"/>
                <w:szCs w:val="21"/>
              </w:rPr>
              <w:t>目</w:t>
            </w:r>
          </w:p>
          <w:p w:rsidR="005275A5" w:rsidRPr="00FD1DA2" w:rsidRDefault="005275A5" w:rsidP="003D3462">
            <w:pPr>
              <w:spacing w:line="360" w:lineRule="auto"/>
              <w:jc w:val="center"/>
              <w:rPr>
                <w:rFonts w:ascii="Times New Roman" w:hAnsi="Times New Roman" w:cs="Times New Roman"/>
                <w:b/>
                <w:bCs/>
                <w:snapToGrid w:val="0"/>
                <w:szCs w:val="21"/>
              </w:rPr>
            </w:pPr>
            <w:r w:rsidRPr="00FD1DA2">
              <w:rPr>
                <w:rFonts w:ascii="Times New Roman" w:hAnsi="Times New Roman" w:cs="Times New Roman"/>
                <w:b/>
                <w:bCs/>
                <w:snapToGrid w:val="0"/>
                <w:szCs w:val="21"/>
              </w:rPr>
              <w:t>标</w:t>
            </w:r>
          </w:p>
        </w:tc>
        <w:tc>
          <w:tcPr>
            <w:tcW w:w="2268" w:type="dxa"/>
            <w:gridSpan w:val="2"/>
            <w:vAlign w:val="center"/>
          </w:tcPr>
          <w:p w:rsidR="005275A5" w:rsidRPr="00FD1DA2" w:rsidRDefault="005275A5" w:rsidP="003D3462">
            <w:pPr>
              <w:spacing w:line="360" w:lineRule="auto"/>
              <w:jc w:val="center"/>
              <w:rPr>
                <w:rFonts w:ascii="Times New Roman" w:hAnsi="Times New Roman" w:cs="Times New Roman"/>
                <w:snapToGrid w:val="0"/>
                <w:color w:val="000000"/>
                <w:szCs w:val="21"/>
              </w:rPr>
            </w:pPr>
            <w:r w:rsidRPr="00FD1DA2">
              <w:rPr>
                <w:rFonts w:ascii="Times New Roman" w:hAnsi="Times New Roman" w:cs="Times New Roman"/>
                <w:color w:val="000000"/>
                <w:szCs w:val="21"/>
              </w:rPr>
              <w:t>知识与技能</w:t>
            </w:r>
          </w:p>
        </w:tc>
        <w:tc>
          <w:tcPr>
            <w:tcW w:w="6581" w:type="dxa"/>
            <w:gridSpan w:val="4"/>
          </w:tcPr>
          <w:p w:rsidR="005275A5" w:rsidRPr="00FD1DA2" w:rsidRDefault="005275A5" w:rsidP="003D3462">
            <w:pPr>
              <w:pStyle w:val="a3"/>
              <w:adjustRightInd w:val="0"/>
              <w:spacing w:line="360" w:lineRule="auto"/>
              <w:rPr>
                <w:rFonts w:ascii="Times New Roman" w:hAnsi="Times New Roman" w:cs="Times New Roman"/>
                <w:sz w:val="21"/>
              </w:rPr>
            </w:pPr>
            <w:r w:rsidRPr="00FD1DA2">
              <w:rPr>
                <w:rFonts w:ascii="Times New Roman" w:hAnsi="Times New Roman" w:cs="Times New Roman"/>
                <w:sz w:val="21"/>
              </w:rPr>
              <w:t>1</w:t>
            </w:r>
            <w:r w:rsidRPr="00FD1DA2">
              <w:rPr>
                <w:rFonts w:ascii="Times New Roman" w:hAnsi="Times New Roman" w:cs="Times New Roman"/>
                <w:sz w:val="21"/>
              </w:rPr>
              <w:t>．了解信息的传播发展过程，了解电话是怎样把信息传递到远方的。</w:t>
            </w:r>
          </w:p>
          <w:p w:rsidR="005275A5" w:rsidRPr="00FD1DA2" w:rsidRDefault="005275A5" w:rsidP="003D3462">
            <w:pPr>
              <w:pStyle w:val="a3"/>
              <w:adjustRightInd w:val="0"/>
              <w:spacing w:line="360" w:lineRule="auto"/>
              <w:rPr>
                <w:rFonts w:ascii="Times New Roman" w:hAnsi="Times New Roman" w:cs="Times New Roman"/>
                <w:sz w:val="21"/>
              </w:rPr>
            </w:pPr>
            <w:r w:rsidRPr="00FD1DA2">
              <w:rPr>
                <w:rFonts w:ascii="Times New Roman" w:hAnsi="Times New Roman" w:cs="Times New Roman"/>
                <w:sz w:val="21"/>
              </w:rPr>
              <w:t>2</w:t>
            </w:r>
            <w:r w:rsidRPr="00FD1DA2">
              <w:rPr>
                <w:rFonts w:ascii="Times New Roman" w:hAnsi="Times New Roman" w:cs="Times New Roman"/>
                <w:sz w:val="21"/>
              </w:rPr>
              <w:t>．了解电话交换机的作用。</w:t>
            </w:r>
          </w:p>
          <w:p w:rsidR="005275A5" w:rsidRPr="00FD1DA2" w:rsidRDefault="005275A5" w:rsidP="003D3462">
            <w:pPr>
              <w:pStyle w:val="a3"/>
              <w:adjustRightInd w:val="0"/>
              <w:spacing w:line="360" w:lineRule="auto"/>
              <w:rPr>
                <w:rFonts w:ascii="Times New Roman" w:hAnsi="Times New Roman" w:cs="Times New Roman"/>
              </w:rPr>
            </w:pPr>
            <w:r w:rsidRPr="00FD1DA2">
              <w:rPr>
                <w:rFonts w:ascii="Times New Roman" w:hAnsi="Times New Roman" w:cs="Times New Roman"/>
                <w:sz w:val="21"/>
              </w:rPr>
              <w:t>3</w:t>
            </w:r>
            <w:r w:rsidRPr="00FD1DA2">
              <w:rPr>
                <w:rFonts w:ascii="Times New Roman" w:hAnsi="Times New Roman" w:cs="Times New Roman"/>
                <w:sz w:val="21"/>
              </w:rPr>
              <w:t>．了解模拟通信和数字通信的基本区别。</w:t>
            </w:r>
          </w:p>
        </w:tc>
      </w:tr>
      <w:tr w:rsidR="005275A5" w:rsidTr="003D3462">
        <w:trPr>
          <w:trHeight w:val="1218"/>
          <w:jc w:val="center"/>
        </w:trPr>
        <w:tc>
          <w:tcPr>
            <w:tcW w:w="799" w:type="dxa"/>
            <w:vMerge/>
            <w:shd w:val="clear" w:color="auto" w:fill="auto"/>
            <w:vAlign w:val="center"/>
          </w:tcPr>
          <w:p w:rsidR="005275A5" w:rsidRPr="00FD1DA2" w:rsidRDefault="005275A5" w:rsidP="003D3462">
            <w:pPr>
              <w:spacing w:line="360" w:lineRule="auto"/>
              <w:rPr>
                <w:rFonts w:ascii="Times New Roman" w:hAnsi="Times New Roman" w:cs="Times New Roman"/>
                <w:b/>
                <w:bCs/>
                <w:snapToGrid w:val="0"/>
                <w:szCs w:val="21"/>
              </w:rPr>
            </w:pPr>
          </w:p>
        </w:tc>
        <w:tc>
          <w:tcPr>
            <w:tcW w:w="2268" w:type="dxa"/>
            <w:gridSpan w:val="2"/>
            <w:shd w:val="clear" w:color="auto" w:fill="auto"/>
            <w:vAlign w:val="center"/>
          </w:tcPr>
          <w:p w:rsidR="005275A5" w:rsidRPr="00FD1DA2" w:rsidRDefault="005275A5" w:rsidP="003D3462">
            <w:pPr>
              <w:spacing w:line="360" w:lineRule="auto"/>
              <w:jc w:val="center"/>
              <w:rPr>
                <w:rFonts w:ascii="Times New Roman" w:hAnsi="Times New Roman" w:cs="Times New Roman"/>
                <w:snapToGrid w:val="0"/>
                <w:color w:val="000000"/>
                <w:szCs w:val="21"/>
              </w:rPr>
            </w:pPr>
            <w:r w:rsidRPr="00FD1DA2">
              <w:rPr>
                <w:rFonts w:ascii="Times New Roman" w:hAnsi="Times New Roman" w:cs="Times New Roman"/>
                <w:color w:val="000000"/>
                <w:szCs w:val="21"/>
              </w:rPr>
              <w:t>过程与方法</w:t>
            </w:r>
          </w:p>
        </w:tc>
        <w:tc>
          <w:tcPr>
            <w:tcW w:w="6581" w:type="dxa"/>
            <w:gridSpan w:val="4"/>
            <w:shd w:val="clear" w:color="auto" w:fill="FFFFFF"/>
            <w:vAlign w:val="center"/>
          </w:tcPr>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1.</w:t>
            </w:r>
            <w:r w:rsidRPr="00FD1DA2">
              <w:rPr>
                <w:rFonts w:ascii="Times New Roman" w:hAnsi="Times New Roman" w:cs="Times New Roman"/>
                <w:sz w:val="21"/>
                <w:szCs w:val="21"/>
              </w:rPr>
              <w:t>通过多媒体老师的演示、实物剖析，了解电话如何传递信息。</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2.</w:t>
            </w:r>
            <w:r w:rsidRPr="00FD1DA2">
              <w:rPr>
                <w:rFonts w:ascii="Times New Roman" w:hAnsi="Times New Roman" w:cs="Times New Roman"/>
                <w:sz w:val="21"/>
                <w:szCs w:val="21"/>
              </w:rPr>
              <w:t>通过学生讨论，说明电话交换机的作用。</w:t>
            </w:r>
          </w:p>
          <w:p w:rsidR="005275A5" w:rsidRPr="00FD1DA2" w:rsidRDefault="005275A5" w:rsidP="003D3462">
            <w:pPr>
              <w:adjustRightInd w:val="0"/>
              <w:spacing w:line="360" w:lineRule="auto"/>
              <w:rPr>
                <w:rFonts w:ascii="Times New Roman" w:hAnsi="Times New Roman" w:cs="Times New Roman"/>
                <w:snapToGrid w:val="0"/>
                <w:sz w:val="21"/>
                <w:szCs w:val="21"/>
              </w:rPr>
            </w:pPr>
            <w:r w:rsidRPr="00FD1DA2">
              <w:rPr>
                <w:rFonts w:ascii="Times New Roman" w:hAnsi="Times New Roman" w:cs="Times New Roman"/>
                <w:sz w:val="21"/>
                <w:szCs w:val="21"/>
              </w:rPr>
              <w:t>3.</w:t>
            </w:r>
            <w:r w:rsidRPr="00FD1DA2">
              <w:rPr>
                <w:rFonts w:ascii="Times New Roman" w:hAnsi="Times New Roman" w:cs="Times New Roman"/>
                <w:sz w:val="21"/>
                <w:szCs w:val="21"/>
              </w:rPr>
              <w:t>通过学生活动，展示什么是数字通信。</w:t>
            </w:r>
          </w:p>
        </w:tc>
      </w:tr>
      <w:tr w:rsidR="005275A5" w:rsidTr="003D3462">
        <w:trPr>
          <w:trHeight w:val="1193"/>
          <w:jc w:val="center"/>
        </w:trPr>
        <w:tc>
          <w:tcPr>
            <w:tcW w:w="799" w:type="dxa"/>
            <w:vMerge/>
            <w:shd w:val="clear" w:color="auto" w:fill="auto"/>
            <w:vAlign w:val="center"/>
          </w:tcPr>
          <w:p w:rsidR="005275A5" w:rsidRPr="00FD1DA2" w:rsidRDefault="005275A5" w:rsidP="003D3462">
            <w:pPr>
              <w:spacing w:line="360" w:lineRule="auto"/>
              <w:rPr>
                <w:rFonts w:ascii="Times New Roman" w:hAnsi="Times New Roman" w:cs="Times New Roman"/>
                <w:b/>
                <w:bCs/>
                <w:snapToGrid w:val="0"/>
                <w:szCs w:val="21"/>
              </w:rPr>
            </w:pPr>
          </w:p>
        </w:tc>
        <w:tc>
          <w:tcPr>
            <w:tcW w:w="2268" w:type="dxa"/>
            <w:gridSpan w:val="2"/>
            <w:shd w:val="clear" w:color="auto" w:fill="auto"/>
            <w:vAlign w:val="center"/>
          </w:tcPr>
          <w:p w:rsidR="005275A5" w:rsidRPr="00FD1DA2" w:rsidRDefault="005275A5" w:rsidP="003D3462">
            <w:pPr>
              <w:spacing w:line="360" w:lineRule="auto"/>
              <w:jc w:val="center"/>
              <w:rPr>
                <w:rFonts w:ascii="Times New Roman" w:hAnsi="Times New Roman" w:cs="Times New Roman"/>
                <w:snapToGrid w:val="0"/>
                <w:color w:val="000000"/>
                <w:szCs w:val="21"/>
              </w:rPr>
            </w:pPr>
            <w:r w:rsidRPr="00FD1DA2">
              <w:rPr>
                <w:rFonts w:ascii="Times New Roman" w:hAnsi="Times New Roman" w:cs="Times New Roman"/>
                <w:color w:val="000000"/>
                <w:szCs w:val="21"/>
              </w:rPr>
              <w:t>情感态度与价值观</w:t>
            </w:r>
          </w:p>
        </w:tc>
        <w:tc>
          <w:tcPr>
            <w:tcW w:w="6581" w:type="dxa"/>
            <w:gridSpan w:val="4"/>
            <w:shd w:val="clear" w:color="auto" w:fill="auto"/>
            <w:vAlign w:val="center"/>
          </w:tcPr>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1</w:t>
            </w:r>
            <w:r w:rsidRPr="00FD1DA2">
              <w:rPr>
                <w:rFonts w:ascii="Times New Roman" w:hAnsi="Times New Roman" w:cs="Times New Roman"/>
                <w:sz w:val="21"/>
                <w:szCs w:val="21"/>
              </w:rPr>
              <w:t>．通过讲电话发明和使用过程，培养学生积极探索的精神，了解技术和改革对人类社会发展的作用。</w:t>
            </w:r>
          </w:p>
          <w:p w:rsidR="005275A5" w:rsidRPr="00FD1DA2" w:rsidRDefault="005275A5" w:rsidP="003D3462">
            <w:pPr>
              <w:adjustRightInd w:val="0"/>
              <w:spacing w:line="360" w:lineRule="auto"/>
              <w:rPr>
                <w:rFonts w:ascii="Times New Roman" w:hAnsi="Times New Roman" w:cs="Times New Roman"/>
                <w:b/>
                <w:sz w:val="21"/>
                <w:szCs w:val="21"/>
              </w:rPr>
            </w:pPr>
            <w:r w:rsidRPr="00FD1DA2">
              <w:rPr>
                <w:rFonts w:ascii="Times New Roman" w:hAnsi="Times New Roman" w:cs="Times New Roman"/>
                <w:sz w:val="21"/>
                <w:szCs w:val="21"/>
              </w:rPr>
              <w:t>2</w:t>
            </w:r>
            <w:r w:rsidRPr="00FD1DA2">
              <w:rPr>
                <w:rFonts w:ascii="Times New Roman" w:hAnsi="Times New Roman" w:cs="Times New Roman"/>
                <w:sz w:val="21"/>
                <w:szCs w:val="21"/>
              </w:rPr>
              <w:t>．通过学生讨论和学生活动，培养学生的学习主动性及合作意识。</w:t>
            </w:r>
          </w:p>
        </w:tc>
      </w:tr>
      <w:tr w:rsidR="005275A5" w:rsidTr="003D3462">
        <w:trPr>
          <w:trHeight w:val="873"/>
          <w:jc w:val="center"/>
        </w:trPr>
        <w:tc>
          <w:tcPr>
            <w:tcW w:w="799" w:type="dxa"/>
            <w:vAlign w:val="center"/>
          </w:tcPr>
          <w:p w:rsidR="005275A5" w:rsidRPr="00FD1DA2" w:rsidRDefault="005275A5" w:rsidP="003D3462">
            <w:pPr>
              <w:spacing w:line="360" w:lineRule="auto"/>
              <w:jc w:val="center"/>
              <w:rPr>
                <w:rFonts w:ascii="Times New Roman" w:hAnsi="Times New Roman" w:cs="Times New Roman"/>
                <w:b/>
                <w:bCs/>
                <w:snapToGrid w:val="0"/>
                <w:szCs w:val="21"/>
              </w:rPr>
            </w:pPr>
            <w:r w:rsidRPr="00FD1DA2">
              <w:rPr>
                <w:rFonts w:ascii="Times New Roman" w:hAnsi="Times New Roman" w:cs="Times New Roman"/>
                <w:b/>
                <w:bCs/>
                <w:snapToGrid w:val="0"/>
                <w:szCs w:val="21"/>
              </w:rPr>
              <w:t>教学重点</w:t>
            </w:r>
          </w:p>
        </w:tc>
        <w:tc>
          <w:tcPr>
            <w:tcW w:w="8849" w:type="dxa"/>
            <w:gridSpan w:val="6"/>
            <w:vAlign w:val="bottom"/>
          </w:tcPr>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电话是怎样把信息传递到远方。</w:t>
            </w:r>
          </w:p>
          <w:p w:rsidR="005275A5" w:rsidRPr="00FD1DA2" w:rsidRDefault="005275A5" w:rsidP="003D3462">
            <w:pPr>
              <w:pStyle w:val="a4"/>
              <w:adjustRightInd w:val="0"/>
              <w:spacing w:before="0" w:beforeAutospacing="0" w:after="0" w:afterAutospacing="0" w:line="360" w:lineRule="auto"/>
              <w:jc w:val="both"/>
              <w:rPr>
                <w:rFonts w:ascii="Times New Roman" w:hAnsi="Times New Roman" w:cs="Times New Roman"/>
                <w:sz w:val="21"/>
                <w:szCs w:val="21"/>
                <w:lang w:val="en-US"/>
              </w:rPr>
            </w:pPr>
          </w:p>
        </w:tc>
      </w:tr>
      <w:tr w:rsidR="005275A5" w:rsidTr="003D3462">
        <w:trPr>
          <w:trHeight w:val="684"/>
          <w:jc w:val="center"/>
        </w:trPr>
        <w:tc>
          <w:tcPr>
            <w:tcW w:w="799" w:type="dxa"/>
            <w:vAlign w:val="center"/>
          </w:tcPr>
          <w:p w:rsidR="005275A5" w:rsidRPr="00FD1DA2" w:rsidRDefault="005275A5" w:rsidP="003D3462">
            <w:pPr>
              <w:spacing w:line="360" w:lineRule="auto"/>
              <w:jc w:val="center"/>
              <w:rPr>
                <w:rFonts w:ascii="Times New Roman" w:hAnsi="Times New Roman" w:cs="Times New Roman"/>
                <w:b/>
                <w:bCs/>
                <w:snapToGrid w:val="0"/>
                <w:szCs w:val="21"/>
              </w:rPr>
            </w:pPr>
            <w:r w:rsidRPr="00FD1DA2">
              <w:rPr>
                <w:rFonts w:ascii="Times New Roman" w:hAnsi="Times New Roman" w:cs="Times New Roman"/>
                <w:b/>
                <w:bCs/>
                <w:snapToGrid w:val="0"/>
                <w:szCs w:val="21"/>
              </w:rPr>
              <w:t>教学难点</w:t>
            </w:r>
          </w:p>
        </w:tc>
        <w:tc>
          <w:tcPr>
            <w:tcW w:w="8849" w:type="dxa"/>
            <w:gridSpan w:val="6"/>
            <w:vAlign w:val="center"/>
          </w:tcPr>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1.</w:t>
            </w:r>
            <w:r w:rsidRPr="00FD1DA2">
              <w:rPr>
                <w:rFonts w:ascii="Times New Roman" w:hAnsi="Times New Roman" w:cs="Times New Roman"/>
                <w:sz w:val="21"/>
                <w:szCs w:val="21"/>
              </w:rPr>
              <w:t>电话交换机作用</w:t>
            </w:r>
            <w:r w:rsidRPr="00FD1DA2">
              <w:rPr>
                <w:rFonts w:ascii="Times New Roman" w:hAnsi="Times New Roman" w:cs="Times New Roman"/>
                <w:sz w:val="21"/>
                <w:szCs w:val="21"/>
              </w:rPr>
              <w:t xml:space="preserve">  </w:t>
            </w:r>
          </w:p>
          <w:p w:rsidR="005275A5" w:rsidRPr="00FD1DA2" w:rsidRDefault="005275A5" w:rsidP="003D3462">
            <w:pPr>
              <w:pStyle w:val="a3"/>
              <w:adjustRightInd w:val="0"/>
              <w:spacing w:line="360" w:lineRule="auto"/>
              <w:rPr>
                <w:rFonts w:ascii="Times New Roman" w:hAnsi="Times New Roman" w:cs="Times New Roman"/>
              </w:rPr>
            </w:pPr>
            <w:r w:rsidRPr="00FD1DA2">
              <w:rPr>
                <w:rFonts w:ascii="Times New Roman" w:hAnsi="Times New Roman" w:cs="Times New Roman"/>
                <w:sz w:val="21"/>
              </w:rPr>
              <w:t>2.</w:t>
            </w:r>
            <w:r w:rsidRPr="00FD1DA2">
              <w:rPr>
                <w:rFonts w:ascii="Times New Roman" w:hAnsi="Times New Roman" w:cs="Times New Roman"/>
                <w:sz w:val="21"/>
              </w:rPr>
              <w:t>数字通信和模拟通信的区别。</w:t>
            </w:r>
          </w:p>
        </w:tc>
      </w:tr>
      <w:tr w:rsidR="005275A5" w:rsidTr="003D3462">
        <w:trPr>
          <w:trHeight w:val="624"/>
          <w:jc w:val="center"/>
        </w:trPr>
        <w:tc>
          <w:tcPr>
            <w:tcW w:w="799" w:type="dxa"/>
            <w:vAlign w:val="center"/>
          </w:tcPr>
          <w:p w:rsidR="005275A5" w:rsidRPr="00FD1DA2" w:rsidRDefault="005275A5" w:rsidP="003D3462">
            <w:pPr>
              <w:spacing w:line="360" w:lineRule="auto"/>
              <w:jc w:val="center"/>
              <w:rPr>
                <w:rFonts w:ascii="Times New Roman" w:hAnsi="Times New Roman" w:cs="Times New Roman"/>
                <w:b/>
                <w:bCs/>
                <w:snapToGrid w:val="0"/>
                <w:szCs w:val="21"/>
              </w:rPr>
            </w:pPr>
            <w:r w:rsidRPr="00FD1DA2">
              <w:rPr>
                <w:rFonts w:ascii="Times New Roman" w:hAnsi="Times New Roman" w:cs="Times New Roman"/>
                <w:b/>
                <w:bCs/>
                <w:snapToGrid w:val="0"/>
                <w:szCs w:val="21"/>
              </w:rPr>
              <w:t>教具准备</w:t>
            </w:r>
          </w:p>
        </w:tc>
        <w:tc>
          <w:tcPr>
            <w:tcW w:w="8849" w:type="dxa"/>
            <w:gridSpan w:val="6"/>
            <w:vAlign w:val="center"/>
          </w:tcPr>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电源、开关）、灯泡、电话机、电话机模型、导线、多媒体课件。</w:t>
            </w:r>
          </w:p>
        </w:tc>
      </w:tr>
      <w:tr w:rsidR="005275A5" w:rsidTr="003D3462">
        <w:trPr>
          <w:trHeight w:val="482"/>
          <w:jc w:val="center"/>
        </w:trPr>
        <w:tc>
          <w:tcPr>
            <w:tcW w:w="799" w:type="dxa"/>
            <w:vAlign w:val="center"/>
          </w:tcPr>
          <w:p w:rsidR="005275A5" w:rsidRPr="00FD1DA2" w:rsidRDefault="005275A5" w:rsidP="003D3462">
            <w:pPr>
              <w:spacing w:line="360" w:lineRule="auto"/>
              <w:jc w:val="center"/>
              <w:rPr>
                <w:rFonts w:ascii="Times New Roman" w:hAnsi="Times New Roman" w:cs="Times New Roman"/>
                <w:b/>
                <w:bCs/>
                <w:snapToGrid w:val="0"/>
                <w:szCs w:val="21"/>
              </w:rPr>
            </w:pPr>
            <w:r w:rsidRPr="00FD1DA2">
              <w:rPr>
                <w:rFonts w:ascii="Times New Roman" w:hAnsi="Times New Roman" w:cs="Times New Roman"/>
                <w:b/>
                <w:bCs/>
                <w:snapToGrid w:val="0"/>
                <w:szCs w:val="21"/>
              </w:rPr>
              <w:t>教学方法</w:t>
            </w:r>
          </w:p>
        </w:tc>
        <w:tc>
          <w:tcPr>
            <w:tcW w:w="8849" w:type="dxa"/>
            <w:gridSpan w:val="6"/>
            <w:vAlign w:val="center"/>
          </w:tcPr>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自学、讲解、合作、</w:t>
            </w:r>
            <w:r w:rsidRPr="00FD1DA2">
              <w:rPr>
                <w:rFonts w:ascii="Times New Roman" w:hAnsi="Times New Roman" w:cs="Times New Roman"/>
                <w:sz w:val="21"/>
                <w:szCs w:val="21"/>
              </w:rPr>
              <w:t xml:space="preserve"> </w:t>
            </w:r>
            <w:r w:rsidRPr="00FD1DA2">
              <w:rPr>
                <w:rFonts w:ascii="Times New Roman" w:hAnsi="Times New Roman" w:cs="Times New Roman"/>
                <w:sz w:val="21"/>
                <w:szCs w:val="21"/>
              </w:rPr>
              <w:t>探究、</w:t>
            </w:r>
            <w:r w:rsidRPr="00FD1DA2">
              <w:rPr>
                <w:rFonts w:ascii="Times New Roman" w:hAnsi="Times New Roman" w:cs="Times New Roman"/>
                <w:sz w:val="21"/>
                <w:szCs w:val="21"/>
              </w:rPr>
              <w:t xml:space="preserve"> </w:t>
            </w:r>
            <w:r w:rsidRPr="00FD1DA2">
              <w:rPr>
                <w:rFonts w:ascii="Times New Roman" w:hAnsi="Times New Roman" w:cs="Times New Roman"/>
                <w:sz w:val="21"/>
                <w:szCs w:val="21"/>
              </w:rPr>
              <w:t>实验法、观察法、讨论法</w:t>
            </w:r>
          </w:p>
        </w:tc>
      </w:tr>
    </w:tbl>
    <w:p w:rsidR="005275A5" w:rsidRPr="00FD1DA2" w:rsidRDefault="005275A5" w:rsidP="005275A5">
      <w:pPr>
        <w:spacing w:line="360" w:lineRule="auto"/>
        <w:rPr>
          <w:rFonts w:ascii="Times New Roman" w:hAnsi="Times New Roman" w:cs="Times New Roman"/>
          <w:b/>
        </w:rPr>
      </w:pPr>
    </w:p>
    <w:p w:rsidR="005275A5" w:rsidRPr="00FD1DA2" w:rsidRDefault="005275A5" w:rsidP="005275A5">
      <w:pPr>
        <w:spacing w:line="360" w:lineRule="auto"/>
        <w:rPr>
          <w:rFonts w:ascii="Times New Roman" w:hAnsi="Times New Roman" w:cs="Times New Roman"/>
          <w:b/>
        </w:rPr>
      </w:pPr>
    </w:p>
    <w:p w:rsidR="005275A5" w:rsidRPr="00FD1DA2" w:rsidRDefault="005275A5" w:rsidP="005275A5">
      <w:pPr>
        <w:spacing w:line="360" w:lineRule="auto"/>
        <w:rPr>
          <w:rFonts w:ascii="Times New Roman" w:hAnsi="Times New Roman" w:cs="Times New Roman"/>
          <w:b/>
        </w:rPr>
      </w:pPr>
    </w:p>
    <w:p w:rsidR="005275A5" w:rsidRPr="00FD1DA2" w:rsidRDefault="005275A5" w:rsidP="005275A5">
      <w:pPr>
        <w:spacing w:line="360" w:lineRule="auto"/>
        <w:rPr>
          <w:rFonts w:ascii="Times New Roman" w:hAnsi="Times New Roman" w:cs="Times New Roman"/>
          <w:b/>
        </w:rPr>
      </w:pPr>
    </w:p>
    <w:p w:rsidR="005275A5" w:rsidRPr="00FD1DA2" w:rsidRDefault="005275A5" w:rsidP="005275A5">
      <w:pPr>
        <w:spacing w:line="360" w:lineRule="auto"/>
        <w:rPr>
          <w:rFonts w:ascii="Times New Roman" w:hAnsi="Times New Roman" w:cs="Times New Roman"/>
          <w:b/>
        </w:rPr>
      </w:pPr>
    </w:p>
    <w:p w:rsidR="005275A5" w:rsidRPr="00FD1DA2" w:rsidRDefault="005275A5" w:rsidP="005275A5">
      <w:pPr>
        <w:spacing w:line="360" w:lineRule="auto"/>
        <w:rPr>
          <w:rFonts w:ascii="Times New Roman" w:hAnsi="Times New Roman" w:cs="Times New Roman"/>
          <w:b/>
        </w:rPr>
      </w:pPr>
    </w:p>
    <w:p w:rsidR="005275A5" w:rsidRPr="00FD1DA2" w:rsidRDefault="005275A5" w:rsidP="005275A5">
      <w:pPr>
        <w:spacing w:line="360" w:lineRule="auto"/>
        <w:rPr>
          <w:rFonts w:ascii="Times New Roman" w:hAnsi="Times New Roman" w:cs="Times New Roman"/>
          <w:b/>
        </w:rPr>
      </w:pPr>
    </w:p>
    <w:p w:rsidR="005275A5" w:rsidRPr="00FD1DA2" w:rsidRDefault="005275A5" w:rsidP="005275A5">
      <w:pPr>
        <w:spacing w:line="360" w:lineRule="auto"/>
        <w:rPr>
          <w:rFonts w:ascii="Times New Roman" w:hAnsi="Times New Roman" w:cs="Times New Roman"/>
          <w:b/>
        </w:rPr>
      </w:pPr>
    </w:p>
    <w:p w:rsidR="005275A5" w:rsidRPr="00FD1DA2" w:rsidRDefault="005275A5" w:rsidP="005275A5">
      <w:pPr>
        <w:spacing w:line="360" w:lineRule="auto"/>
        <w:rPr>
          <w:rFonts w:ascii="Times New Roman" w:hAnsi="Times New Roman" w:cs="Times New Roman"/>
          <w:b/>
        </w:rPr>
      </w:pPr>
      <w:r w:rsidRPr="00FD1DA2">
        <w:rPr>
          <w:rFonts w:ascii="Times New Roman" w:hAnsi="Times New Roman" w:cs="Times New Roman"/>
          <w:b/>
        </w:rPr>
        <w:t>教学过程设计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973"/>
      </w:tblGrid>
      <w:tr w:rsidR="005275A5" w:rsidTr="003D3462">
        <w:trPr>
          <w:trHeight w:val="459"/>
        </w:trPr>
        <w:tc>
          <w:tcPr>
            <w:tcW w:w="675" w:type="dxa"/>
            <w:vAlign w:val="center"/>
          </w:tcPr>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导</w:t>
            </w: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入</w:t>
            </w: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新</w:t>
            </w:r>
          </w:p>
          <w:p w:rsidR="005275A5" w:rsidRPr="00FD1DA2" w:rsidRDefault="005275A5" w:rsidP="003D3462">
            <w:pPr>
              <w:spacing w:line="360" w:lineRule="auto"/>
              <w:jc w:val="center"/>
              <w:rPr>
                <w:rFonts w:ascii="Times New Roman" w:hAnsi="Times New Roman" w:cs="Times New Roman"/>
                <w:b/>
                <w:bCs/>
              </w:rPr>
            </w:pPr>
            <w:r w:rsidRPr="00FD1DA2">
              <w:rPr>
                <w:rFonts w:ascii="Times New Roman" w:hAnsi="Times New Roman" w:cs="Times New Roman"/>
                <w:b/>
                <w:bCs/>
                <w:sz w:val="25"/>
                <w:szCs w:val="25"/>
              </w:rPr>
              <w:t>课</w:t>
            </w:r>
          </w:p>
        </w:tc>
        <w:tc>
          <w:tcPr>
            <w:tcW w:w="8973" w:type="dxa"/>
          </w:tcPr>
          <w:p w:rsidR="005275A5" w:rsidRPr="00FD1DA2" w:rsidRDefault="005275A5" w:rsidP="003D3462">
            <w:pPr>
              <w:spacing w:line="360" w:lineRule="auto"/>
              <w:ind w:firstLineChars="200" w:firstLine="480"/>
              <w:rPr>
                <w:rFonts w:ascii="Times New Roman" w:hAnsi="Times New Roman" w:cs="Times New Roman"/>
              </w:rPr>
            </w:pP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人类活动离不开信息的交流与传递，信息传递的变革推动了生产力的巨大发展，请同学们说说人类经历了哪些信息和信息传递活动？</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根据图中内容说一说：古代人、近代人、现代人各用什么方法传递信息？</w:t>
            </w:r>
          </w:p>
          <w:p w:rsidR="005275A5" w:rsidRPr="00FD1DA2" w:rsidRDefault="005275A5" w:rsidP="003D3462">
            <w:pPr>
              <w:adjustRightInd w:val="0"/>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2028825" cy="895350"/>
                  <wp:effectExtent l="0" t="0" r="9525" b="0"/>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28825" cy="895350"/>
                          </a:xfrm>
                          <a:prstGeom prst="rect">
                            <a:avLst/>
                          </a:prstGeom>
                          <a:noFill/>
                          <a:ln>
                            <a:noFill/>
                          </a:ln>
                        </pic:spPr>
                      </pic:pic>
                    </a:graphicData>
                  </a:graphic>
                </wp:inline>
              </w:drawing>
            </w:r>
            <w:r w:rsidRPr="00FD1DA2">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1905000" cy="885825"/>
                  <wp:effectExtent l="0" t="0" r="0" b="9525"/>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00" cy="885825"/>
                          </a:xfrm>
                          <a:prstGeom prst="rect">
                            <a:avLst/>
                          </a:prstGeom>
                          <a:noFill/>
                          <a:ln>
                            <a:noFill/>
                          </a:ln>
                        </pic:spPr>
                      </pic:pic>
                    </a:graphicData>
                  </a:graphic>
                </wp:inline>
              </w:drawing>
            </w:r>
          </w:p>
          <w:p w:rsidR="005275A5" w:rsidRPr="00FD1DA2" w:rsidRDefault="005275A5" w:rsidP="003D3462">
            <w:pPr>
              <w:pStyle w:val="a3"/>
              <w:adjustRightInd w:val="0"/>
              <w:spacing w:line="360" w:lineRule="auto"/>
              <w:rPr>
                <w:rFonts w:ascii="Times New Roman" w:hAnsi="Times New Roman" w:cs="Times New Roman"/>
                <w:sz w:val="21"/>
              </w:rPr>
            </w:pPr>
            <w:r w:rsidRPr="00FD1DA2">
              <w:rPr>
                <w:rFonts w:ascii="Times New Roman" w:hAnsi="Times New Roman" w:cs="Times New Roman"/>
                <w:sz w:val="21"/>
              </w:rPr>
              <w:t>古代传递信息的一些方法：烽火、驿站、飞鸽传书等。</w:t>
            </w:r>
          </w:p>
          <w:p w:rsidR="005275A5" w:rsidRPr="00FD1DA2" w:rsidRDefault="005275A5" w:rsidP="003D3462">
            <w:pPr>
              <w:pStyle w:val="a3"/>
              <w:adjustRightInd w:val="0"/>
              <w:spacing w:line="360" w:lineRule="auto"/>
              <w:rPr>
                <w:rFonts w:ascii="Times New Roman" w:hAnsi="Times New Roman" w:cs="Times New Roman"/>
                <w:sz w:val="21"/>
              </w:rPr>
            </w:pPr>
            <w:r w:rsidRPr="00FD1DA2">
              <w:rPr>
                <w:rFonts w:ascii="Times New Roman" w:hAnsi="Times New Roman" w:cs="Times New Roman"/>
                <w:sz w:val="21"/>
              </w:rPr>
              <w:t>师：你能说说近、现代的通信方法吗？</w:t>
            </w:r>
          </w:p>
          <w:p w:rsidR="005275A5" w:rsidRPr="00FD1DA2" w:rsidRDefault="005275A5" w:rsidP="003D3462">
            <w:pPr>
              <w:pStyle w:val="a3"/>
              <w:adjustRightInd w:val="0"/>
              <w:spacing w:line="360" w:lineRule="auto"/>
              <w:rPr>
                <w:rFonts w:ascii="Times New Roman" w:hAnsi="Times New Roman" w:cs="Times New Roman"/>
                <w:sz w:val="21"/>
              </w:rPr>
            </w:pPr>
            <w:r w:rsidRPr="00FD1DA2">
              <w:rPr>
                <w:rFonts w:ascii="Times New Roman" w:hAnsi="Times New Roman" w:cs="Times New Roman"/>
                <w:sz w:val="21"/>
              </w:rPr>
              <w:t>学生讨论，交流。总结出如：电话、电视、电脑、传真等。</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电话是现代生活中的重要通讯工具</w:t>
            </w:r>
            <w:r w:rsidRPr="00FD1DA2">
              <w:rPr>
                <w:rFonts w:ascii="Times New Roman" w:hAnsi="Times New Roman" w:cs="Times New Roman"/>
                <w:sz w:val="21"/>
                <w:szCs w:val="21"/>
              </w:rPr>
              <w:t>,</w:t>
            </w:r>
            <w:r w:rsidRPr="00FD1DA2">
              <w:rPr>
                <w:rFonts w:ascii="Times New Roman" w:hAnsi="Times New Roman" w:cs="Times New Roman"/>
                <w:sz w:val="21"/>
                <w:szCs w:val="21"/>
              </w:rPr>
              <w:t>它为什么能传声呢</w:t>
            </w:r>
            <w:r w:rsidRPr="00FD1DA2">
              <w:rPr>
                <w:rFonts w:ascii="Times New Roman" w:hAnsi="Times New Roman" w:cs="Times New Roman"/>
                <w:sz w:val="21"/>
                <w:szCs w:val="21"/>
              </w:rPr>
              <w:t>?</w:t>
            </w:r>
            <w:r w:rsidRPr="00FD1DA2">
              <w:rPr>
                <w:rFonts w:ascii="Times New Roman" w:hAnsi="Times New Roman" w:cs="Times New Roman"/>
                <w:sz w:val="21"/>
                <w:szCs w:val="21"/>
              </w:rPr>
              <w:t>这节课我们就学习有关这方面的知识</w:t>
            </w:r>
            <w:r w:rsidRPr="00FD1DA2">
              <w:rPr>
                <w:rFonts w:ascii="Times New Roman" w:hAnsi="Times New Roman" w:cs="Times New Roman"/>
                <w:sz w:val="21"/>
                <w:szCs w:val="21"/>
              </w:rPr>
              <w:t>,</w:t>
            </w:r>
            <w:r w:rsidRPr="00FD1DA2">
              <w:rPr>
                <w:rFonts w:ascii="Times New Roman" w:hAnsi="Times New Roman" w:cs="Times New Roman"/>
                <w:sz w:val="21"/>
                <w:szCs w:val="21"/>
              </w:rPr>
              <w:t>了解电话是怎样工作的</w:t>
            </w:r>
            <w:r w:rsidRPr="00FD1DA2">
              <w:rPr>
                <w:rFonts w:ascii="Times New Roman" w:hAnsi="Times New Roman" w:cs="Times New Roman"/>
                <w:sz w:val="21"/>
                <w:szCs w:val="21"/>
              </w:rPr>
              <w:t>,</w:t>
            </w:r>
            <w:r w:rsidRPr="00FD1DA2">
              <w:rPr>
                <w:rFonts w:ascii="Times New Roman" w:hAnsi="Times New Roman" w:cs="Times New Roman"/>
                <w:sz w:val="21"/>
                <w:szCs w:val="21"/>
              </w:rPr>
              <w:t>电流起到了什么作用</w:t>
            </w:r>
            <w:r w:rsidRPr="00FD1DA2">
              <w:rPr>
                <w:rFonts w:ascii="Times New Roman" w:hAnsi="Times New Roman" w:cs="Times New Roman"/>
                <w:sz w:val="21"/>
                <w:szCs w:val="21"/>
              </w:rPr>
              <w:t>.</w:t>
            </w:r>
          </w:p>
          <w:p w:rsidR="005275A5" w:rsidRPr="00FD1DA2" w:rsidRDefault="005275A5" w:rsidP="003D3462">
            <w:pPr>
              <w:pStyle w:val="a3"/>
              <w:adjustRightInd w:val="0"/>
              <w:spacing w:line="360" w:lineRule="auto"/>
              <w:rPr>
                <w:rFonts w:ascii="Times New Roman" w:hAnsi="Times New Roman" w:cs="Times New Roman"/>
              </w:rPr>
            </w:pPr>
            <w:r w:rsidRPr="00FD1DA2">
              <w:rPr>
                <w:rFonts w:ascii="Times New Roman" w:hAnsi="Times New Roman" w:cs="Times New Roman"/>
                <w:sz w:val="21"/>
              </w:rPr>
              <w:t>如今，电话走进了千家万户，你知道电话又是怎样传递信息的吗？这节课，我们就来学习</w:t>
            </w:r>
            <w:r w:rsidRPr="00FD1DA2">
              <w:rPr>
                <w:rFonts w:ascii="Times New Roman" w:hAnsi="Times New Roman" w:cs="Times New Roman"/>
                <w:sz w:val="21"/>
              </w:rPr>
              <w:t>“</w:t>
            </w:r>
            <w:r w:rsidRPr="00FD1DA2">
              <w:rPr>
                <w:rFonts w:ascii="Times New Roman" w:hAnsi="Times New Roman" w:cs="Times New Roman"/>
                <w:sz w:val="21"/>
              </w:rPr>
              <w:t>现代顺风耳</w:t>
            </w:r>
            <w:r w:rsidRPr="00FD1DA2">
              <w:rPr>
                <w:rFonts w:ascii="Times New Roman" w:hAnsi="Times New Roman" w:cs="Times New Roman"/>
                <w:sz w:val="21"/>
              </w:rPr>
              <w:t>——</w:t>
            </w:r>
            <w:r w:rsidRPr="00FD1DA2">
              <w:rPr>
                <w:rFonts w:ascii="Times New Roman" w:hAnsi="Times New Roman" w:cs="Times New Roman"/>
                <w:sz w:val="21"/>
              </w:rPr>
              <w:t>电话</w:t>
            </w:r>
            <w:r w:rsidRPr="00FD1DA2">
              <w:rPr>
                <w:rFonts w:ascii="Times New Roman" w:hAnsi="Times New Roman" w:cs="Times New Roman"/>
                <w:sz w:val="21"/>
              </w:rPr>
              <w:t>”</w:t>
            </w:r>
            <w:r w:rsidRPr="00FD1DA2">
              <w:rPr>
                <w:rFonts w:ascii="Times New Roman" w:hAnsi="Times New Roman" w:cs="Times New Roman"/>
                <w:sz w:val="21"/>
              </w:rPr>
              <w:t>。</w:t>
            </w:r>
            <w:r w:rsidRPr="00FD1DA2">
              <w:rPr>
                <w:rFonts w:ascii="Times New Roman" w:hAnsi="Times New Roman" w:cs="Times New Roman"/>
                <w:bCs/>
                <w:sz w:val="21"/>
              </w:rPr>
              <w:t xml:space="preserve">        </w:t>
            </w:r>
          </w:p>
        </w:tc>
      </w:tr>
      <w:tr w:rsidR="005275A5" w:rsidTr="003D3462">
        <w:trPr>
          <w:trHeight w:val="2409"/>
        </w:trPr>
        <w:tc>
          <w:tcPr>
            <w:tcW w:w="675" w:type="dxa"/>
          </w:tcPr>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 xml:space="preserve">   </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教</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学</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过</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程</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教</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学</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过</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程</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教</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学</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过</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程</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教</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学</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过</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程</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教</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lastRenderedPageBreak/>
              <w:t>学</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过</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程</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教</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学</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t>过</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r w:rsidRPr="00FD1DA2">
              <w:rPr>
                <w:rFonts w:ascii="Times New Roman" w:hAnsi="Times New Roman" w:cs="Times New Roman"/>
                <w:b/>
                <w:bCs/>
                <w:sz w:val="25"/>
                <w:szCs w:val="25"/>
              </w:rPr>
              <w:lastRenderedPageBreak/>
              <w:t>程</w:t>
            </w: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p w:rsidR="005275A5" w:rsidRPr="00FD1DA2" w:rsidRDefault="005275A5" w:rsidP="003D3462">
            <w:pPr>
              <w:spacing w:line="360" w:lineRule="auto"/>
              <w:jc w:val="center"/>
              <w:rPr>
                <w:rFonts w:ascii="Times New Roman" w:hAnsi="Times New Roman" w:cs="Times New Roman"/>
                <w:b/>
                <w:bCs/>
                <w:sz w:val="25"/>
                <w:szCs w:val="25"/>
              </w:rPr>
            </w:pPr>
          </w:p>
        </w:tc>
        <w:tc>
          <w:tcPr>
            <w:tcW w:w="8973" w:type="dxa"/>
          </w:tcPr>
          <w:p w:rsidR="005275A5" w:rsidRPr="00FD1DA2" w:rsidRDefault="005275A5" w:rsidP="003D3462">
            <w:pPr>
              <w:adjustRightInd w:val="0"/>
              <w:spacing w:line="360" w:lineRule="auto"/>
              <w:jc w:val="center"/>
              <w:rPr>
                <w:rFonts w:ascii="Times New Roman" w:hAnsi="Times New Roman" w:cs="Times New Roman"/>
                <w:b/>
              </w:rPr>
            </w:pPr>
            <w:r w:rsidRPr="00FD1DA2">
              <w:rPr>
                <w:rFonts w:ascii="Times New Roman" w:hAnsi="Times New Roman" w:cs="Times New Roman"/>
                <w:b/>
              </w:rPr>
              <w:lastRenderedPageBreak/>
              <w:t>新课学习</w:t>
            </w:r>
          </w:p>
          <w:p w:rsidR="005275A5" w:rsidRPr="00FD1DA2" w:rsidRDefault="005275A5" w:rsidP="003D3462">
            <w:pPr>
              <w:spacing w:line="360" w:lineRule="auto"/>
              <w:rPr>
                <w:rFonts w:ascii="Times New Roman" w:hAnsi="Times New Roman" w:cs="Times New Roman"/>
                <w:b/>
                <w:color w:val="000000"/>
                <w:sz w:val="21"/>
                <w:szCs w:val="21"/>
              </w:rPr>
            </w:pPr>
            <w:r w:rsidRPr="00FD1DA2">
              <w:rPr>
                <w:rFonts w:ascii="Times New Roman" w:hAnsi="Times New Roman" w:cs="Times New Roman"/>
                <w:b/>
                <w:color w:val="000000"/>
                <w:sz w:val="21"/>
                <w:szCs w:val="21"/>
              </w:rPr>
              <w:t xml:space="preserve"> </w:t>
            </w:r>
            <w:r w:rsidRPr="00FD1DA2">
              <w:rPr>
                <w:rFonts w:ascii="Times New Roman" w:hAnsi="Times New Roman" w:cs="Times New Roman"/>
                <w:b/>
                <w:color w:val="000000"/>
                <w:sz w:val="21"/>
                <w:szCs w:val="21"/>
              </w:rPr>
              <w:t>一、电流把信息传到远方</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1</w:t>
            </w:r>
            <w:r w:rsidRPr="00FD1DA2">
              <w:rPr>
                <w:rFonts w:ascii="Times New Roman" w:hAnsi="Times New Roman" w:cs="Times New Roman"/>
                <w:i/>
                <w:sz w:val="21"/>
                <w:szCs w:val="21"/>
              </w:rPr>
              <w:t>.</w:t>
            </w:r>
            <w:r w:rsidRPr="00FD1DA2">
              <w:rPr>
                <w:rFonts w:ascii="Times New Roman" w:hAnsi="Times New Roman" w:cs="Times New Roman"/>
                <w:sz w:val="21"/>
                <w:szCs w:val="21"/>
              </w:rPr>
              <w:t>信息传递的历史</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信息和信息传递活动经历了五次巨大的变革</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语言的诞生、文字的诞生、印刷术的诞生、电磁波的应用、计算机技术的应用等</w:t>
            </w:r>
            <w:r w:rsidRPr="00FD1DA2">
              <w:rPr>
                <w:rFonts w:ascii="Times New Roman" w:hAnsi="Times New Roman" w:cs="Times New Roman"/>
                <w:i/>
                <w:sz w:val="21"/>
                <w:szCs w:val="21"/>
              </w:rPr>
              <w:t>.</w:t>
            </w:r>
          </w:p>
          <w:p w:rsidR="005275A5" w:rsidRPr="00FD1DA2" w:rsidRDefault="005275A5" w:rsidP="003D3462">
            <w:pPr>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152525" cy="657225"/>
                  <wp:effectExtent l="0" t="0" r="9525" b="9525"/>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52525" cy="657225"/>
                          </a:xfrm>
                          <a:prstGeom prst="rect">
                            <a:avLst/>
                          </a:prstGeom>
                          <a:noFill/>
                          <a:ln>
                            <a:noFill/>
                          </a:ln>
                        </pic:spPr>
                      </pic:pic>
                    </a:graphicData>
                  </a:graphic>
                </wp:inline>
              </w:drawing>
            </w:r>
            <w:r>
              <w:rPr>
                <w:rFonts w:ascii="Times New Roman" w:hAnsi="Times New Roman" w:cs="Times New Roman"/>
                <w:noProof/>
                <w:sz w:val="21"/>
                <w:szCs w:val="21"/>
              </w:rPr>
              <w:drawing>
                <wp:inline distT="0" distB="0" distL="0" distR="0">
                  <wp:extent cx="1095375" cy="666750"/>
                  <wp:effectExtent l="0" t="0" r="9525"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5375" cy="666750"/>
                          </a:xfrm>
                          <a:prstGeom prst="rect">
                            <a:avLst/>
                          </a:prstGeom>
                          <a:noFill/>
                          <a:ln>
                            <a:noFill/>
                          </a:ln>
                        </pic:spPr>
                      </pic:pic>
                    </a:graphicData>
                  </a:graphic>
                </wp:inline>
              </w:drawing>
            </w:r>
            <w:r>
              <w:rPr>
                <w:rFonts w:ascii="Times New Roman" w:hAnsi="Times New Roman" w:cs="Times New Roman"/>
                <w:noProof/>
                <w:sz w:val="21"/>
                <w:szCs w:val="21"/>
              </w:rPr>
              <w:drawing>
                <wp:inline distT="0" distB="0" distL="0" distR="0">
                  <wp:extent cx="990600" cy="685800"/>
                  <wp:effectExtent l="0" t="0" r="0"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0600" cy="685800"/>
                          </a:xfrm>
                          <a:prstGeom prst="rect">
                            <a:avLst/>
                          </a:prstGeom>
                          <a:noFill/>
                          <a:ln>
                            <a:noFill/>
                          </a:ln>
                        </pic:spPr>
                      </pic:pic>
                    </a:graphicData>
                  </a:graphic>
                </wp:inline>
              </w:drawing>
            </w:r>
            <w:r>
              <w:rPr>
                <w:rFonts w:ascii="Times New Roman" w:hAnsi="Times New Roman" w:cs="Times New Roman"/>
                <w:noProof/>
                <w:sz w:val="21"/>
                <w:szCs w:val="21"/>
              </w:rPr>
              <w:drawing>
                <wp:inline distT="0" distB="0" distL="0" distR="0">
                  <wp:extent cx="1066800" cy="685800"/>
                  <wp:effectExtent l="0" t="0" r="0" b="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l="17010" t="37215" r="31616" b="17580"/>
                          <a:stretch>
                            <a:fillRect/>
                          </a:stretch>
                        </pic:blipFill>
                        <pic:spPr bwMode="auto">
                          <a:xfrm>
                            <a:off x="0" y="0"/>
                            <a:ext cx="1066800" cy="685800"/>
                          </a:xfrm>
                          <a:prstGeom prst="rect">
                            <a:avLst/>
                          </a:prstGeom>
                          <a:noFill/>
                          <a:ln>
                            <a:noFill/>
                          </a:ln>
                        </pic:spPr>
                      </pic:pic>
                    </a:graphicData>
                  </a:graphic>
                </wp:inline>
              </w:drawing>
            </w:r>
            <w:r>
              <w:rPr>
                <w:rFonts w:ascii="Times New Roman" w:hAnsi="Times New Roman" w:cs="Times New Roman"/>
                <w:noProof/>
                <w:sz w:val="21"/>
                <w:szCs w:val="21"/>
              </w:rPr>
              <w:drawing>
                <wp:inline distT="0" distB="0" distL="0" distR="0">
                  <wp:extent cx="1114425" cy="704850"/>
                  <wp:effectExtent l="0" t="0" r="9525" b="0"/>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l="705" r="705"/>
                          <a:stretch>
                            <a:fillRect/>
                          </a:stretch>
                        </pic:blipFill>
                        <pic:spPr bwMode="auto">
                          <a:xfrm>
                            <a:off x="0" y="0"/>
                            <a:ext cx="1114425" cy="704850"/>
                          </a:xfrm>
                          <a:prstGeom prst="rect">
                            <a:avLst/>
                          </a:prstGeom>
                          <a:noFill/>
                          <a:ln>
                            <a:noFill/>
                          </a:ln>
                        </pic:spPr>
                      </pic:pic>
                    </a:graphicData>
                  </a:graphic>
                </wp:inline>
              </w:drawing>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2</w:t>
            </w:r>
            <w:r w:rsidRPr="00FD1DA2">
              <w:rPr>
                <w:rFonts w:ascii="Times New Roman" w:hAnsi="Times New Roman" w:cs="Times New Roman"/>
                <w:i/>
                <w:sz w:val="21"/>
                <w:szCs w:val="21"/>
              </w:rPr>
              <w:t>.</w:t>
            </w:r>
            <w:r w:rsidRPr="00FD1DA2">
              <w:rPr>
                <w:rFonts w:ascii="Times New Roman" w:hAnsi="Times New Roman" w:cs="Times New Roman"/>
                <w:sz w:val="21"/>
                <w:szCs w:val="21"/>
              </w:rPr>
              <w:t>电流把信息传到远方</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近现代信息的传递很大一部分还是依靠电话</w:t>
            </w:r>
            <w:r w:rsidRPr="00FD1DA2">
              <w:rPr>
                <w:rFonts w:ascii="Times New Roman" w:hAnsi="Times New Roman" w:cs="Times New Roman"/>
                <w:i/>
                <w:sz w:val="21"/>
                <w:szCs w:val="21"/>
              </w:rPr>
              <w:t>.</w:t>
            </w:r>
            <w:r w:rsidRPr="00FD1DA2">
              <w:rPr>
                <w:rFonts w:ascii="Times New Roman" w:hAnsi="Times New Roman" w:cs="Times New Roman"/>
                <w:sz w:val="21"/>
                <w:szCs w:val="21"/>
              </w:rPr>
              <w:t>你知道电话是谁发明的吗</w:t>
            </w:r>
            <w:r w:rsidRPr="00FD1DA2">
              <w:rPr>
                <w:rFonts w:ascii="Times New Roman" w:hAnsi="Times New Roman" w:cs="Times New Roman"/>
                <w:sz w:val="21"/>
                <w:szCs w:val="21"/>
              </w:rPr>
              <w:t>?</w:t>
            </w:r>
            <w:r w:rsidRPr="00FD1DA2">
              <w:rPr>
                <w:rFonts w:ascii="Times New Roman" w:hAnsi="Times New Roman" w:cs="Times New Roman"/>
                <w:sz w:val="21"/>
                <w:szCs w:val="21"/>
              </w:rPr>
              <w:t>它主要是由哪些部分组成的呢</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lastRenderedPageBreak/>
              <w:t>（</w:t>
            </w:r>
            <w:r w:rsidRPr="00FD1DA2">
              <w:rPr>
                <w:rFonts w:ascii="Times New Roman" w:hAnsi="Times New Roman" w:cs="Times New Roman"/>
                <w:sz w:val="21"/>
                <w:szCs w:val="21"/>
              </w:rPr>
              <w:t>1</w:t>
            </w:r>
            <w:r w:rsidRPr="00FD1DA2">
              <w:rPr>
                <w:rFonts w:ascii="Times New Roman" w:hAnsi="Times New Roman" w:cs="Times New Roman"/>
                <w:sz w:val="21"/>
                <w:szCs w:val="21"/>
              </w:rPr>
              <w:t>）</w:t>
            </w:r>
            <w:r w:rsidRPr="00FD1DA2">
              <w:rPr>
                <w:rFonts w:ascii="Times New Roman" w:hAnsi="Times New Roman" w:cs="Times New Roman"/>
                <w:i/>
                <w:sz w:val="21"/>
                <w:szCs w:val="21"/>
              </w:rPr>
              <w:t>.</w:t>
            </w:r>
            <w:r w:rsidRPr="00FD1DA2">
              <w:rPr>
                <w:rFonts w:ascii="Times New Roman" w:hAnsi="Times New Roman" w:cs="Times New Roman"/>
                <w:sz w:val="21"/>
                <w:szCs w:val="21"/>
              </w:rPr>
              <w:t>电话是</w:t>
            </w:r>
            <w:r w:rsidRPr="00FD1DA2">
              <w:rPr>
                <w:rFonts w:ascii="Times New Roman" w:hAnsi="Times New Roman" w:cs="Times New Roman"/>
                <w:sz w:val="21"/>
                <w:szCs w:val="21"/>
              </w:rPr>
              <w:t>1876</w:t>
            </w:r>
            <w:r w:rsidRPr="00FD1DA2">
              <w:rPr>
                <w:rFonts w:ascii="Times New Roman" w:hAnsi="Times New Roman" w:cs="Times New Roman"/>
                <w:sz w:val="21"/>
                <w:szCs w:val="21"/>
              </w:rPr>
              <w:t>年美国人贝尔发明的</w:t>
            </w:r>
            <w:r w:rsidRPr="00FD1DA2">
              <w:rPr>
                <w:rFonts w:ascii="Times New Roman" w:hAnsi="Times New Roman" w:cs="Times New Roman"/>
                <w:i/>
                <w:sz w:val="21"/>
                <w:szCs w:val="21"/>
              </w:rPr>
              <w:t>.</w:t>
            </w:r>
          </w:p>
          <w:p w:rsidR="005275A5" w:rsidRPr="00FD1DA2" w:rsidRDefault="005275A5" w:rsidP="003D3462">
            <w:pPr>
              <w:spacing w:line="360" w:lineRule="auto"/>
              <w:rPr>
                <w:rFonts w:ascii="Times New Roman" w:hAnsi="Times New Roman" w:cs="Times New Roman"/>
                <w:noProof/>
                <w:sz w:val="21"/>
                <w:szCs w:val="21"/>
              </w:rPr>
            </w:pPr>
            <w:r>
              <w:rPr>
                <w:rFonts w:ascii="Times New Roman" w:hAnsi="Times New Roman" w:cs="Times New Roman"/>
                <w:noProof/>
                <w:sz w:val="21"/>
                <w:szCs w:val="21"/>
              </w:rPr>
              <w:drawing>
                <wp:inline distT="0" distB="0" distL="0" distR="0">
                  <wp:extent cx="1133475" cy="1085850"/>
                  <wp:effectExtent l="0" t="0" r="9525"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33475" cy="1085850"/>
                          </a:xfrm>
                          <a:prstGeom prst="rect">
                            <a:avLst/>
                          </a:prstGeom>
                          <a:noFill/>
                          <a:ln>
                            <a:noFill/>
                          </a:ln>
                        </pic:spPr>
                      </pic:pic>
                    </a:graphicData>
                  </a:graphic>
                </wp:inline>
              </w:drawing>
            </w:r>
            <w:r w:rsidRPr="00FD1DA2">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295400" cy="1057275"/>
                  <wp:effectExtent l="0" t="0" r="0"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35"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95400" cy="1057275"/>
                          </a:xfrm>
                          <a:prstGeom prst="rect">
                            <a:avLst/>
                          </a:prstGeom>
                          <a:noFill/>
                          <a:ln>
                            <a:noFill/>
                          </a:ln>
                        </pic:spPr>
                      </pic:pic>
                    </a:graphicData>
                  </a:graphic>
                </wp:inline>
              </w:drawing>
            </w:r>
            <w:r w:rsidRPr="00FD1DA2">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2047875" cy="1123950"/>
                  <wp:effectExtent l="0" t="0" r="9525"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47875" cy="1123950"/>
                          </a:xfrm>
                          <a:prstGeom prst="rect">
                            <a:avLst/>
                          </a:prstGeom>
                          <a:noFill/>
                          <a:ln>
                            <a:noFill/>
                          </a:ln>
                        </pic:spPr>
                      </pic:pic>
                    </a:graphicData>
                  </a:graphic>
                </wp:inline>
              </w:drawing>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color w:val="000000"/>
                <w:sz w:val="21"/>
                <w:szCs w:val="21"/>
              </w:rPr>
              <w:t>贝尔，发明电话的人。他</w:t>
            </w:r>
            <w:r w:rsidRPr="00FD1DA2">
              <w:rPr>
                <w:rFonts w:ascii="Times New Roman" w:hAnsi="Times New Roman" w:cs="Times New Roman"/>
                <w:color w:val="000000"/>
                <w:sz w:val="21"/>
                <w:szCs w:val="21"/>
              </w:rPr>
              <w:t>1847</w:t>
            </w:r>
            <w:r w:rsidRPr="00FD1DA2">
              <w:rPr>
                <w:rFonts w:ascii="Times New Roman" w:hAnsi="Times New Roman" w:cs="Times New Roman"/>
                <w:color w:val="000000"/>
                <w:sz w:val="21"/>
                <w:szCs w:val="21"/>
              </w:rPr>
              <w:t>年生于英国，年轻时跟父亲从事聋哑人的教学工作，</w:t>
            </w:r>
            <w:r w:rsidRPr="00FD1DA2">
              <w:rPr>
                <w:rFonts w:ascii="Times New Roman" w:hAnsi="Times New Roman" w:cs="Times New Roman"/>
                <w:color w:val="000000"/>
                <w:sz w:val="21"/>
                <w:szCs w:val="21"/>
              </w:rPr>
              <w:t>1873</w:t>
            </w:r>
            <w:r w:rsidRPr="00FD1DA2">
              <w:rPr>
                <w:rFonts w:ascii="Times New Roman" w:hAnsi="Times New Roman" w:cs="Times New Roman"/>
                <w:color w:val="000000"/>
                <w:sz w:val="21"/>
                <w:szCs w:val="21"/>
              </w:rPr>
              <w:t>年，成为美国波士顿大学教授的贝尔开始了电话的研究，１８７６年３月７日，</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color w:val="000000"/>
                <w:sz w:val="21"/>
                <w:szCs w:val="21"/>
              </w:rPr>
              <w:t>师：</w:t>
            </w:r>
            <w:r w:rsidRPr="00FD1DA2">
              <w:rPr>
                <w:rFonts w:ascii="Times New Roman" w:hAnsi="Times New Roman" w:cs="Times New Roman"/>
                <w:sz w:val="21"/>
                <w:szCs w:val="21"/>
              </w:rPr>
              <w:t>电话是如何把信息传递到远方的</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最简单的电话的组成：话筒、听筒</w:t>
            </w:r>
          </w:p>
          <w:p w:rsidR="005275A5" w:rsidRPr="00FD1DA2" w:rsidRDefault="005275A5" w:rsidP="003D3462">
            <w:pPr>
              <w:adjustRightInd w:val="0"/>
              <w:spacing w:line="360" w:lineRule="auto"/>
              <w:rPr>
                <w:rFonts w:ascii="Times New Roman" w:hAnsi="Times New Roman" w:cs="Times New Roman"/>
                <w:color w:val="000000"/>
                <w:sz w:val="21"/>
                <w:szCs w:val="21"/>
              </w:rPr>
            </w:pPr>
            <w:r>
              <w:rPr>
                <w:rFonts w:ascii="Times New Roman" w:hAnsi="Times New Roman" w:cs="Times New Roman"/>
                <w:noProof/>
                <w:sz w:val="21"/>
                <w:szCs w:val="21"/>
              </w:rPr>
              <w:drawing>
                <wp:inline distT="0" distB="0" distL="0" distR="0">
                  <wp:extent cx="1428750" cy="1295400"/>
                  <wp:effectExtent l="0" t="0" r="0" b="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r287.jpg"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8750" cy="1295400"/>
                          </a:xfrm>
                          <a:prstGeom prst="rect">
                            <a:avLst/>
                          </a:prstGeom>
                          <a:noFill/>
                          <a:ln>
                            <a:noFill/>
                          </a:ln>
                        </pic:spPr>
                      </pic:pic>
                    </a:graphicData>
                  </a:graphic>
                </wp:inline>
              </w:drawing>
            </w:r>
            <w:r w:rsidRPr="00FD1DA2">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857250" cy="1171575"/>
                  <wp:effectExtent l="0" t="0" r="0" b="9525"/>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r288.jpg"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57250" cy="1171575"/>
                          </a:xfrm>
                          <a:prstGeom prst="rect">
                            <a:avLst/>
                          </a:prstGeom>
                          <a:noFill/>
                          <a:ln>
                            <a:noFill/>
                          </a:ln>
                        </pic:spPr>
                      </pic:pic>
                    </a:graphicData>
                  </a:graphic>
                </wp:inline>
              </w:drawing>
            </w:r>
            <w:r w:rsidRPr="00FD1DA2">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847850" cy="1238250"/>
                  <wp:effectExtent l="0" t="0" r="0"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l="1877" b="2167"/>
                          <a:stretch>
                            <a:fillRect/>
                          </a:stretch>
                        </pic:blipFill>
                        <pic:spPr bwMode="auto">
                          <a:xfrm>
                            <a:off x="0" y="0"/>
                            <a:ext cx="1847850" cy="1238250"/>
                          </a:xfrm>
                          <a:prstGeom prst="rect">
                            <a:avLst/>
                          </a:prstGeom>
                          <a:noFill/>
                          <a:ln>
                            <a:noFill/>
                          </a:ln>
                        </pic:spPr>
                      </pic:pic>
                    </a:graphicData>
                  </a:graphic>
                </wp:inline>
              </w:drawing>
            </w:r>
          </w:p>
          <w:p w:rsidR="005275A5" w:rsidRPr="00FD1DA2" w:rsidRDefault="005275A5" w:rsidP="003D3462">
            <w:pPr>
              <w:spacing w:line="360" w:lineRule="auto"/>
              <w:rPr>
                <w:rFonts w:ascii="Times New Roman" w:hAnsi="Times New Roman" w:cs="Times New Roman"/>
                <w:sz w:val="21"/>
                <w:szCs w:val="21"/>
              </w:rPr>
            </w:pPr>
            <w:r w:rsidRPr="00FD1DA2">
              <w:rPr>
                <w:rFonts w:ascii="Times New Roman" w:hAnsi="Times New Roman" w:cs="Times New Roman"/>
                <w:sz w:val="21"/>
                <w:szCs w:val="21"/>
              </w:rPr>
              <w:t xml:space="preserve">        </w:t>
            </w:r>
            <w:r w:rsidRPr="00FD1DA2">
              <w:rPr>
                <w:rFonts w:ascii="Times New Roman" w:hAnsi="Times New Roman" w:cs="Times New Roman"/>
                <w:sz w:val="21"/>
                <w:szCs w:val="21"/>
              </w:rPr>
              <w:t>话筒</w:t>
            </w:r>
            <w:r w:rsidRPr="00FD1DA2">
              <w:rPr>
                <w:rFonts w:ascii="Times New Roman" w:hAnsi="Times New Roman" w:cs="Times New Roman"/>
                <w:sz w:val="21"/>
                <w:szCs w:val="21"/>
              </w:rPr>
              <w:t xml:space="preserve">                  </w:t>
            </w:r>
            <w:r w:rsidRPr="00FD1DA2">
              <w:rPr>
                <w:rFonts w:ascii="Times New Roman" w:hAnsi="Times New Roman" w:cs="Times New Roman"/>
                <w:sz w:val="21"/>
                <w:szCs w:val="21"/>
              </w:rPr>
              <w:t>听筒</w:t>
            </w:r>
            <w:r w:rsidRPr="00FD1DA2">
              <w:rPr>
                <w:rFonts w:ascii="Times New Roman" w:hAnsi="Times New Roman" w:cs="Times New Roman"/>
                <w:sz w:val="21"/>
                <w:szCs w:val="21"/>
              </w:rPr>
              <w:t xml:space="preserve">             </w:t>
            </w:r>
            <w:r w:rsidRPr="00FD1DA2">
              <w:rPr>
                <w:rFonts w:ascii="Times New Roman" w:hAnsi="Times New Roman" w:cs="Times New Roman"/>
                <w:sz w:val="21"/>
                <w:szCs w:val="21"/>
              </w:rPr>
              <w:t>一部电话机既有话筒又有听筒</w:t>
            </w:r>
          </w:p>
          <w:p w:rsidR="005275A5" w:rsidRPr="00FD1DA2" w:rsidRDefault="005275A5" w:rsidP="003D3462">
            <w:pPr>
              <w:adjustRightInd w:val="0"/>
              <w:spacing w:line="360" w:lineRule="auto"/>
              <w:rPr>
                <w:rFonts w:ascii="Times New Roman" w:hAnsi="Times New Roman" w:cs="Times New Roman"/>
                <w:b/>
                <w:sz w:val="21"/>
                <w:szCs w:val="21"/>
              </w:rPr>
            </w:pPr>
            <w:r w:rsidRPr="00FD1DA2">
              <w:rPr>
                <w:rFonts w:ascii="Times New Roman" w:hAnsi="Times New Roman" w:cs="Times New Roman"/>
                <w:b/>
                <w:sz w:val="21"/>
                <w:szCs w:val="21"/>
              </w:rPr>
              <w:t>(2)</w:t>
            </w:r>
            <w:r w:rsidRPr="00FD1DA2">
              <w:rPr>
                <w:rFonts w:ascii="Times New Roman" w:hAnsi="Times New Roman" w:cs="Times New Roman"/>
                <w:b/>
                <w:sz w:val="21"/>
                <w:szCs w:val="21"/>
              </w:rPr>
              <w:t>话筒</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fldChar w:fldCharType="begin"/>
            </w:r>
            <w:r w:rsidRPr="00FD1DA2">
              <w:rPr>
                <w:rFonts w:ascii="Times New Roman" w:hAnsi="Times New Roman" w:cs="Times New Roman"/>
                <w:sz w:val="21"/>
                <w:szCs w:val="21"/>
              </w:rPr>
              <w:instrText xml:space="preserve"> = 1 \* GB3 </w:instrText>
            </w:r>
            <w:r w:rsidRPr="00FD1DA2">
              <w:rPr>
                <w:rFonts w:ascii="Times New Roman" w:hAnsi="Times New Roman" w:cs="Times New Roman"/>
                <w:sz w:val="21"/>
                <w:szCs w:val="21"/>
              </w:rPr>
              <w:fldChar w:fldCharType="separate"/>
            </w:r>
            <w:r w:rsidRPr="00FD1DA2">
              <w:rPr>
                <w:rFonts w:hint="eastAsia"/>
                <w:noProof/>
                <w:sz w:val="21"/>
                <w:szCs w:val="21"/>
              </w:rPr>
              <w:t>①</w:t>
            </w:r>
            <w:r w:rsidRPr="00FD1DA2">
              <w:rPr>
                <w:rFonts w:ascii="Times New Roman" w:hAnsi="Times New Roman" w:cs="Times New Roman"/>
                <w:sz w:val="21"/>
                <w:szCs w:val="21"/>
              </w:rPr>
              <w:fldChar w:fldCharType="end"/>
            </w:r>
            <w:r w:rsidRPr="00FD1DA2">
              <w:rPr>
                <w:rFonts w:ascii="Times New Roman" w:hAnsi="Times New Roman" w:cs="Times New Roman"/>
                <w:sz w:val="21"/>
                <w:szCs w:val="21"/>
              </w:rPr>
              <w:t>话筒的作用</w:t>
            </w:r>
            <w:r w:rsidRPr="00FD1DA2">
              <w:rPr>
                <w:rFonts w:ascii="Times New Roman" w:hAnsi="Times New Roman" w:cs="Times New Roman"/>
                <w:sz w:val="21"/>
                <w:szCs w:val="21"/>
              </w:rPr>
              <w:t>:</w:t>
            </w:r>
            <w:r w:rsidRPr="00FD1DA2">
              <w:rPr>
                <w:rFonts w:ascii="Times New Roman" w:hAnsi="Times New Roman" w:cs="Times New Roman"/>
                <w:sz w:val="21"/>
                <w:szCs w:val="21"/>
              </w:rPr>
              <w:t>把声音信息转变为电流</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fldChar w:fldCharType="begin"/>
            </w:r>
            <w:r w:rsidRPr="00FD1DA2">
              <w:rPr>
                <w:rFonts w:ascii="Times New Roman" w:hAnsi="Times New Roman" w:cs="Times New Roman"/>
                <w:sz w:val="21"/>
                <w:szCs w:val="21"/>
              </w:rPr>
              <w:instrText xml:space="preserve"> = 2 \* GB3 </w:instrText>
            </w:r>
            <w:r w:rsidRPr="00FD1DA2">
              <w:rPr>
                <w:rFonts w:ascii="Times New Roman" w:hAnsi="Times New Roman" w:cs="Times New Roman"/>
                <w:sz w:val="21"/>
                <w:szCs w:val="21"/>
              </w:rPr>
              <w:fldChar w:fldCharType="separate"/>
            </w:r>
            <w:r w:rsidRPr="00FD1DA2">
              <w:rPr>
                <w:rFonts w:hint="eastAsia"/>
                <w:noProof/>
                <w:sz w:val="21"/>
                <w:szCs w:val="21"/>
              </w:rPr>
              <w:t>②</w:t>
            </w:r>
            <w:r w:rsidRPr="00FD1DA2">
              <w:rPr>
                <w:rFonts w:ascii="Times New Roman" w:hAnsi="Times New Roman" w:cs="Times New Roman"/>
                <w:sz w:val="21"/>
                <w:szCs w:val="21"/>
              </w:rPr>
              <w:fldChar w:fldCharType="end"/>
            </w:r>
            <w:r w:rsidRPr="00FD1DA2">
              <w:rPr>
                <w:rFonts w:ascii="Times New Roman" w:hAnsi="Times New Roman" w:cs="Times New Roman"/>
                <w:sz w:val="21"/>
                <w:szCs w:val="21"/>
              </w:rPr>
              <w:t>话筒的结构：话筒是由金属盒、膜片和炭粒组成</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fldChar w:fldCharType="begin"/>
            </w:r>
            <w:r w:rsidRPr="00FD1DA2">
              <w:rPr>
                <w:rFonts w:ascii="Times New Roman" w:hAnsi="Times New Roman" w:cs="Times New Roman"/>
                <w:sz w:val="21"/>
                <w:szCs w:val="21"/>
              </w:rPr>
              <w:instrText xml:space="preserve"> = 3 \* GB3 </w:instrText>
            </w:r>
            <w:r w:rsidRPr="00FD1DA2">
              <w:rPr>
                <w:rFonts w:ascii="Times New Roman" w:hAnsi="Times New Roman" w:cs="Times New Roman"/>
                <w:sz w:val="21"/>
                <w:szCs w:val="21"/>
              </w:rPr>
              <w:fldChar w:fldCharType="separate"/>
            </w:r>
            <w:r w:rsidRPr="00FD1DA2">
              <w:rPr>
                <w:rFonts w:hint="eastAsia"/>
                <w:noProof/>
                <w:sz w:val="21"/>
                <w:szCs w:val="21"/>
              </w:rPr>
              <w:t>③</w:t>
            </w:r>
            <w:r w:rsidRPr="00FD1DA2">
              <w:rPr>
                <w:rFonts w:ascii="Times New Roman" w:hAnsi="Times New Roman" w:cs="Times New Roman"/>
                <w:sz w:val="21"/>
                <w:szCs w:val="21"/>
              </w:rPr>
              <w:fldChar w:fldCharType="end"/>
            </w:r>
            <w:r w:rsidRPr="00FD1DA2">
              <w:rPr>
                <w:rFonts w:ascii="Times New Roman" w:hAnsi="Times New Roman" w:cs="Times New Roman"/>
                <w:sz w:val="21"/>
                <w:szCs w:val="21"/>
              </w:rPr>
              <w:t>话筒的工作原理</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当对着话筒讲话时</w:t>
            </w:r>
            <w:r w:rsidRPr="00FD1DA2">
              <w:rPr>
                <w:rFonts w:ascii="Times New Roman" w:hAnsi="Times New Roman" w:cs="Times New Roman"/>
                <w:sz w:val="21"/>
                <w:szCs w:val="21"/>
              </w:rPr>
              <w:t>,</w:t>
            </w:r>
            <w:r w:rsidRPr="00FD1DA2">
              <w:rPr>
                <w:rFonts w:ascii="Times New Roman" w:hAnsi="Times New Roman" w:cs="Times New Roman"/>
                <w:sz w:val="21"/>
                <w:szCs w:val="21"/>
              </w:rPr>
              <w:t>膜片时紧时松地压迫炭粒</w:t>
            </w:r>
            <w:r w:rsidRPr="00FD1DA2">
              <w:rPr>
                <w:rFonts w:ascii="Times New Roman" w:hAnsi="Times New Roman" w:cs="Times New Roman"/>
                <w:sz w:val="21"/>
                <w:szCs w:val="21"/>
              </w:rPr>
              <w:t>,</w:t>
            </w:r>
            <w:r w:rsidRPr="00FD1DA2">
              <w:rPr>
                <w:rFonts w:ascii="Times New Roman" w:hAnsi="Times New Roman" w:cs="Times New Roman"/>
                <w:sz w:val="21"/>
                <w:szCs w:val="21"/>
              </w:rPr>
              <w:t>它们的电阻随之变化</w:t>
            </w:r>
            <w:r w:rsidRPr="00FD1DA2">
              <w:rPr>
                <w:rFonts w:ascii="Times New Roman" w:hAnsi="Times New Roman" w:cs="Times New Roman"/>
                <w:sz w:val="21"/>
                <w:szCs w:val="21"/>
              </w:rPr>
              <w:t>,</w:t>
            </w:r>
            <w:r w:rsidRPr="00FD1DA2">
              <w:rPr>
                <w:rFonts w:ascii="Times New Roman" w:hAnsi="Times New Roman" w:cs="Times New Roman"/>
                <w:sz w:val="21"/>
                <w:szCs w:val="21"/>
              </w:rPr>
              <w:t>流过炭粒的电流就会相应改变</w:t>
            </w:r>
            <w:r w:rsidRPr="00FD1DA2">
              <w:rPr>
                <w:rFonts w:ascii="Times New Roman" w:hAnsi="Times New Roman" w:cs="Times New Roman"/>
                <w:sz w:val="21"/>
                <w:szCs w:val="21"/>
              </w:rPr>
              <w:t>,</w:t>
            </w:r>
            <w:r w:rsidRPr="00FD1DA2">
              <w:rPr>
                <w:rFonts w:ascii="Times New Roman" w:hAnsi="Times New Roman" w:cs="Times New Roman"/>
                <w:sz w:val="21"/>
                <w:szCs w:val="21"/>
              </w:rPr>
              <w:t>于是形成了随声音变化的电流信号</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即：声波振动</w:t>
            </w:r>
            <w:r w:rsidRPr="00FD1DA2">
              <w:rPr>
                <w:rFonts w:ascii="Times New Roman" w:hAnsi="Times New Roman" w:cs="Times New Roman"/>
                <w:sz w:val="21"/>
                <w:szCs w:val="21"/>
              </w:rPr>
              <w:t>→</w:t>
            </w:r>
            <w:r w:rsidRPr="00FD1DA2">
              <w:rPr>
                <w:rFonts w:ascii="Times New Roman" w:hAnsi="Times New Roman" w:cs="Times New Roman"/>
                <w:sz w:val="21"/>
                <w:szCs w:val="21"/>
              </w:rPr>
              <w:t>振动膜振动</w:t>
            </w:r>
            <w:r w:rsidRPr="00FD1DA2">
              <w:rPr>
                <w:rFonts w:ascii="Times New Roman" w:hAnsi="Times New Roman" w:cs="Times New Roman"/>
                <w:sz w:val="21"/>
                <w:szCs w:val="21"/>
              </w:rPr>
              <w:t>→</w:t>
            </w:r>
            <w:r w:rsidRPr="00FD1DA2">
              <w:rPr>
                <w:rFonts w:ascii="Times New Roman" w:hAnsi="Times New Roman" w:cs="Times New Roman"/>
                <w:sz w:val="21"/>
                <w:szCs w:val="21"/>
              </w:rPr>
              <w:t>炭粒忽松忽紧</w:t>
            </w:r>
            <w:r w:rsidRPr="00FD1DA2">
              <w:rPr>
                <w:rFonts w:ascii="Times New Roman" w:hAnsi="Times New Roman" w:cs="Times New Roman"/>
                <w:sz w:val="21"/>
                <w:szCs w:val="21"/>
              </w:rPr>
              <w:t>→</w:t>
            </w:r>
            <w:r w:rsidRPr="00FD1DA2">
              <w:rPr>
                <w:rFonts w:ascii="Times New Roman" w:hAnsi="Times New Roman" w:cs="Times New Roman"/>
                <w:sz w:val="21"/>
                <w:szCs w:val="21"/>
              </w:rPr>
              <w:t>电阻忽大忽小</w:t>
            </w:r>
            <w:r w:rsidRPr="00FD1DA2">
              <w:rPr>
                <w:rFonts w:ascii="Times New Roman" w:hAnsi="Times New Roman" w:cs="Times New Roman"/>
                <w:sz w:val="21"/>
                <w:szCs w:val="21"/>
              </w:rPr>
              <w:t>→</w:t>
            </w:r>
            <w:r w:rsidRPr="00FD1DA2">
              <w:rPr>
                <w:rFonts w:ascii="Times New Roman" w:hAnsi="Times New Roman" w:cs="Times New Roman"/>
                <w:sz w:val="21"/>
                <w:szCs w:val="21"/>
              </w:rPr>
              <w:t>电流忽弱忽强</w:t>
            </w:r>
          </w:p>
          <w:p w:rsidR="005275A5" w:rsidRPr="00FD1DA2" w:rsidRDefault="005275A5" w:rsidP="003D3462">
            <w:pPr>
              <w:spacing w:line="360" w:lineRule="auto"/>
              <w:rPr>
                <w:rFonts w:ascii="Times New Roman" w:hAnsi="Times New Roman" w:cs="Times New Roman"/>
                <w:sz w:val="21"/>
                <w:szCs w:val="21"/>
              </w:rPr>
            </w:pPr>
            <w:r w:rsidRPr="00FD1DA2">
              <w:rPr>
                <w:rFonts w:ascii="Times New Roman" w:hAnsi="Times New Roman" w:cs="Times New Roman"/>
                <w:sz w:val="21"/>
                <w:szCs w:val="21"/>
              </w:rPr>
              <w:t>原理的本质在于改变话筒中电阻的大小</w:t>
            </w:r>
            <w:r w:rsidRPr="00FD1DA2">
              <w:rPr>
                <w:rFonts w:ascii="Times New Roman" w:hAnsi="Times New Roman" w:cs="Times New Roman"/>
                <w:i/>
                <w:sz w:val="21"/>
                <w:szCs w:val="21"/>
              </w:rPr>
              <w:t>.</w:t>
            </w:r>
          </w:p>
          <w:p w:rsidR="005275A5" w:rsidRPr="00FD1DA2" w:rsidRDefault="005275A5" w:rsidP="003D3462">
            <w:pPr>
              <w:spacing w:line="360" w:lineRule="auto"/>
              <w:rPr>
                <w:rFonts w:ascii="Times New Roman" w:hAnsi="Times New Roman" w:cs="Times New Roman"/>
                <w:b/>
                <w:sz w:val="21"/>
                <w:szCs w:val="21"/>
              </w:rPr>
            </w:pPr>
            <w:r w:rsidRPr="00FD1DA2">
              <w:rPr>
                <w:rFonts w:ascii="Times New Roman" w:hAnsi="Times New Roman" w:cs="Times New Roman"/>
                <w:b/>
                <w:sz w:val="21"/>
                <w:szCs w:val="21"/>
              </w:rPr>
              <w:t>(3)</w:t>
            </w:r>
            <w:r w:rsidRPr="00FD1DA2">
              <w:rPr>
                <w:rFonts w:ascii="Times New Roman" w:hAnsi="Times New Roman" w:cs="Times New Roman"/>
                <w:b/>
                <w:sz w:val="21"/>
                <w:szCs w:val="21"/>
              </w:rPr>
              <w:t>听筒</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fldChar w:fldCharType="begin"/>
            </w:r>
            <w:r w:rsidRPr="00FD1DA2">
              <w:rPr>
                <w:rFonts w:ascii="Times New Roman" w:hAnsi="Times New Roman" w:cs="Times New Roman"/>
                <w:sz w:val="21"/>
                <w:szCs w:val="21"/>
              </w:rPr>
              <w:instrText xml:space="preserve"> = 1 \* GB3 </w:instrText>
            </w:r>
            <w:r w:rsidRPr="00FD1DA2">
              <w:rPr>
                <w:rFonts w:ascii="Times New Roman" w:hAnsi="Times New Roman" w:cs="Times New Roman"/>
                <w:sz w:val="21"/>
                <w:szCs w:val="21"/>
              </w:rPr>
              <w:fldChar w:fldCharType="separate"/>
            </w:r>
            <w:r w:rsidRPr="00FD1DA2">
              <w:rPr>
                <w:rFonts w:hint="eastAsia"/>
                <w:noProof/>
                <w:sz w:val="21"/>
                <w:szCs w:val="21"/>
              </w:rPr>
              <w:t>①</w:t>
            </w:r>
            <w:r w:rsidRPr="00FD1DA2">
              <w:rPr>
                <w:rFonts w:ascii="Times New Roman" w:hAnsi="Times New Roman" w:cs="Times New Roman"/>
                <w:sz w:val="21"/>
                <w:szCs w:val="21"/>
              </w:rPr>
              <w:fldChar w:fldCharType="end"/>
            </w:r>
            <w:r w:rsidRPr="00FD1DA2">
              <w:rPr>
                <w:rFonts w:ascii="Times New Roman" w:hAnsi="Times New Roman" w:cs="Times New Roman"/>
                <w:sz w:val="21"/>
                <w:szCs w:val="21"/>
              </w:rPr>
              <w:t>听筒的作用</w:t>
            </w:r>
            <w:r w:rsidRPr="00FD1DA2">
              <w:rPr>
                <w:rFonts w:ascii="Times New Roman" w:hAnsi="Times New Roman" w:cs="Times New Roman"/>
                <w:sz w:val="21"/>
                <w:szCs w:val="21"/>
              </w:rPr>
              <w:t>:</w:t>
            </w:r>
            <w:r w:rsidRPr="00FD1DA2">
              <w:rPr>
                <w:rFonts w:ascii="Times New Roman" w:hAnsi="Times New Roman" w:cs="Times New Roman"/>
                <w:sz w:val="21"/>
                <w:szCs w:val="21"/>
              </w:rPr>
              <w:t>把电流信息转变为声音</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fldChar w:fldCharType="begin"/>
            </w:r>
            <w:r w:rsidRPr="00FD1DA2">
              <w:rPr>
                <w:rFonts w:ascii="Times New Roman" w:hAnsi="Times New Roman" w:cs="Times New Roman"/>
                <w:sz w:val="21"/>
                <w:szCs w:val="21"/>
              </w:rPr>
              <w:instrText xml:space="preserve"> = 2 \* GB3 </w:instrText>
            </w:r>
            <w:r w:rsidRPr="00FD1DA2">
              <w:rPr>
                <w:rFonts w:ascii="Times New Roman" w:hAnsi="Times New Roman" w:cs="Times New Roman"/>
                <w:sz w:val="21"/>
                <w:szCs w:val="21"/>
              </w:rPr>
              <w:fldChar w:fldCharType="separate"/>
            </w:r>
            <w:r w:rsidRPr="00FD1DA2">
              <w:rPr>
                <w:rFonts w:hint="eastAsia"/>
                <w:noProof/>
                <w:sz w:val="21"/>
                <w:szCs w:val="21"/>
              </w:rPr>
              <w:t>②</w:t>
            </w:r>
            <w:r w:rsidRPr="00FD1DA2">
              <w:rPr>
                <w:rFonts w:ascii="Times New Roman" w:hAnsi="Times New Roman" w:cs="Times New Roman"/>
                <w:sz w:val="21"/>
                <w:szCs w:val="21"/>
              </w:rPr>
              <w:fldChar w:fldCharType="end"/>
            </w:r>
            <w:r w:rsidRPr="00FD1DA2">
              <w:rPr>
                <w:rFonts w:ascii="Times New Roman" w:hAnsi="Times New Roman" w:cs="Times New Roman"/>
                <w:sz w:val="21"/>
                <w:szCs w:val="21"/>
              </w:rPr>
              <w:t>听筒的结构：它主要是由电磁铁和薄铁膜片组成</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i/>
                <w:sz w:val="21"/>
                <w:szCs w:val="21"/>
              </w:rPr>
            </w:pPr>
            <w:r w:rsidRPr="00FD1DA2">
              <w:rPr>
                <w:rFonts w:ascii="Times New Roman" w:hAnsi="Times New Roman" w:cs="Times New Roman"/>
                <w:sz w:val="21"/>
                <w:szCs w:val="21"/>
              </w:rPr>
              <w:fldChar w:fldCharType="begin"/>
            </w:r>
            <w:r w:rsidRPr="00FD1DA2">
              <w:rPr>
                <w:rFonts w:ascii="Times New Roman" w:hAnsi="Times New Roman" w:cs="Times New Roman"/>
                <w:sz w:val="21"/>
                <w:szCs w:val="21"/>
              </w:rPr>
              <w:instrText xml:space="preserve"> = 3 \* GB3 </w:instrText>
            </w:r>
            <w:r w:rsidRPr="00FD1DA2">
              <w:rPr>
                <w:rFonts w:ascii="Times New Roman" w:hAnsi="Times New Roman" w:cs="Times New Roman"/>
                <w:sz w:val="21"/>
                <w:szCs w:val="21"/>
              </w:rPr>
              <w:fldChar w:fldCharType="separate"/>
            </w:r>
            <w:r w:rsidRPr="00FD1DA2">
              <w:rPr>
                <w:rFonts w:hint="eastAsia"/>
                <w:noProof/>
                <w:sz w:val="21"/>
                <w:szCs w:val="21"/>
              </w:rPr>
              <w:t>③</w:t>
            </w:r>
            <w:r w:rsidRPr="00FD1DA2">
              <w:rPr>
                <w:rFonts w:ascii="Times New Roman" w:hAnsi="Times New Roman" w:cs="Times New Roman"/>
                <w:sz w:val="21"/>
                <w:szCs w:val="21"/>
              </w:rPr>
              <w:fldChar w:fldCharType="end"/>
            </w:r>
            <w:r w:rsidRPr="00FD1DA2">
              <w:rPr>
                <w:rFonts w:ascii="Times New Roman" w:hAnsi="Times New Roman" w:cs="Times New Roman"/>
                <w:sz w:val="21"/>
                <w:szCs w:val="21"/>
              </w:rPr>
              <w:t>听筒的工作原理</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i/>
                <w:sz w:val="21"/>
                <w:szCs w:val="21"/>
              </w:rPr>
            </w:pPr>
            <w:r w:rsidRPr="00FD1DA2">
              <w:rPr>
                <w:rFonts w:ascii="Times New Roman" w:hAnsi="Times New Roman" w:cs="Times New Roman"/>
                <w:sz w:val="21"/>
                <w:szCs w:val="21"/>
              </w:rPr>
              <w:t>听筒利用了磁场对电流的作用的原理</w:t>
            </w:r>
            <w:r w:rsidRPr="00FD1DA2">
              <w:rPr>
                <w:rFonts w:ascii="Times New Roman" w:hAnsi="Times New Roman" w:cs="Times New Roman"/>
                <w:i/>
                <w:sz w:val="21"/>
                <w:szCs w:val="21"/>
              </w:rPr>
              <w:t>.</w:t>
            </w:r>
            <w:r w:rsidRPr="00FD1DA2">
              <w:rPr>
                <w:rFonts w:ascii="Times New Roman" w:hAnsi="Times New Roman" w:cs="Times New Roman"/>
                <w:sz w:val="21"/>
                <w:szCs w:val="21"/>
              </w:rPr>
              <w:t>它主要是由电磁铁和薄铁膜片组成</w:t>
            </w:r>
            <w:r w:rsidRPr="00FD1DA2">
              <w:rPr>
                <w:rFonts w:ascii="Times New Roman" w:hAnsi="Times New Roman" w:cs="Times New Roman"/>
                <w:sz w:val="21"/>
                <w:szCs w:val="21"/>
              </w:rPr>
              <w:t>,</w:t>
            </w:r>
            <w:r w:rsidRPr="00FD1DA2">
              <w:rPr>
                <w:rFonts w:ascii="Times New Roman" w:hAnsi="Times New Roman" w:cs="Times New Roman"/>
                <w:sz w:val="21"/>
                <w:szCs w:val="21"/>
              </w:rPr>
              <w:t>当随声音振动而强弱变</w:t>
            </w:r>
            <w:r w:rsidRPr="00FD1DA2">
              <w:rPr>
                <w:rFonts w:ascii="Times New Roman" w:hAnsi="Times New Roman" w:cs="Times New Roman"/>
                <w:sz w:val="21"/>
                <w:szCs w:val="21"/>
              </w:rPr>
              <w:lastRenderedPageBreak/>
              <w:t>化的电流流过电磁铁时</w:t>
            </w:r>
            <w:r w:rsidRPr="00FD1DA2">
              <w:rPr>
                <w:rFonts w:ascii="Times New Roman" w:hAnsi="Times New Roman" w:cs="Times New Roman"/>
                <w:sz w:val="21"/>
                <w:szCs w:val="21"/>
              </w:rPr>
              <w:t>,</w:t>
            </w:r>
            <w:r w:rsidRPr="00FD1DA2">
              <w:rPr>
                <w:rFonts w:ascii="Times New Roman" w:hAnsi="Times New Roman" w:cs="Times New Roman"/>
                <w:sz w:val="21"/>
                <w:szCs w:val="21"/>
              </w:rPr>
              <w:t>电磁铁的磁性强弱也随之变化</w:t>
            </w:r>
            <w:r w:rsidRPr="00FD1DA2">
              <w:rPr>
                <w:rFonts w:ascii="Times New Roman" w:hAnsi="Times New Roman" w:cs="Times New Roman"/>
                <w:sz w:val="21"/>
                <w:szCs w:val="21"/>
              </w:rPr>
              <w:t>,</w:t>
            </w:r>
            <w:r w:rsidRPr="00FD1DA2">
              <w:rPr>
                <w:rFonts w:ascii="Times New Roman" w:hAnsi="Times New Roman" w:cs="Times New Roman"/>
                <w:sz w:val="21"/>
                <w:szCs w:val="21"/>
              </w:rPr>
              <w:t>它对薄铁膜片的吸引力也在发生变化</w:t>
            </w:r>
            <w:r w:rsidRPr="00FD1DA2">
              <w:rPr>
                <w:rFonts w:ascii="Times New Roman" w:hAnsi="Times New Roman" w:cs="Times New Roman"/>
                <w:sz w:val="21"/>
                <w:szCs w:val="21"/>
              </w:rPr>
              <w:t>,</w:t>
            </w:r>
            <w:r w:rsidRPr="00FD1DA2">
              <w:rPr>
                <w:rFonts w:ascii="Times New Roman" w:hAnsi="Times New Roman" w:cs="Times New Roman"/>
                <w:sz w:val="21"/>
                <w:szCs w:val="21"/>
              </w:rPr>
              <w:t>使得薄铁膜片振动发声</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i/>
                <w:sz w:val="21"/>
                <w:szCs w:val="21"/>
              </w:rPr>
            </w:pPr>
            <w:r w:rsidRPr="00FD1DA2">
              <w:rPr>
                <w:rFonts w:ascii="Times New Roman" w:hAnsi="Times New Roman" w:cs="Times New Roman"/>
                <w:sz w:val="21"/>
                <w:szCs w:val="21"/>
              </w:rPr>
              <w:t>即：电流忽强忽弱</w:t>
            </w:r>
            <w:r w:rsidRPr="00FD1DA2">
              <w:rPr>
                <w:rFonts w:ascii="Times New Roman" w:hAnsi="Times New Roman" w:cs="Times New Roman"/>
                <w:sz w:val="21"/>
                <w:szCs w:val="21"/>
              </w:rPr>
              <w:t>→</w:t>
            </w:r>
            <w:r w:rsidRPr="00FD1DA2">
              <w:rPr>
                <w:rFonts w:ascii="Times New Roman" w:hAnsi="Times New Roman" w:cs="Times New Roman"/>
                <w:sz w:val="21"/>
                <w:szCs w:val="21"/>
              </w:rPr>
              <w:t>磁性忽强忽弱</w:t>
            </w:r>
            <w:r w:rsidRPr="00FD1DA2">
              <w:rPr>
                <w:rFonts w:ascii="Times New Roman" w:hAnsi="Times New Roman" w:cs="Times New Roman"/>
                <w:sz w:val="21"/>
                <w:szCs w:val="21"/>
              </w:rPr>
              <w:t>→</w:t>
            </w:r>
            <w:r w:rsidRPr="00FD1DA2">
              <w:rPr>
                <w:rFonts w:ascii="Times New Roman" w:hAnsi="Times New Roman" w:cs="Times New Roman"/>
                <w:sz w:val="21"/>
                <w:szCs w:val="21"/>
              </w:rPr>
              <w:t>振动膜受忽大忽小的磁力而振动</w:t>
            </w:r>
            <w:r w:rsidRPr="00FD1DA2">
              <w:rPr>
                <w:rFonts w:ascii="Times New Roman" w:hAnsi="Times New Roman" w:cs="Times New Roman"/>
                <w:sz w:val="21"/>
                <w:szCs w:val="21"/>
              </w:rPr>
              <w:t>→</w:t>
            </w:r>
            <w:r w:rsidRPr="00FD1DA2">
              <w:rPr>
                <w:rFonts w:ascii="Times New Roman" w:hAnsi="Times New Roman" w:cs="Times New Roman"/>
                <w:sz w:val="21"/>
                <w:szCs w:val="21"/>
              </w:rPr>
              <w:t>还原成声音</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一部电话机既有话筒又有听筒</w:t>
            </w:r>
          </w:p>
          <w:p w:rsidR="005275A5" w:rsidRPr="00FD1DA2" w:rsidRDefault="005275A5" w:rsidP="003D3462">
            <w:pPr>
              <w:adjustRightInd w:val="0"/>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3657600" cy="1371600"/>
                  <wp:effectExtent l="0" t="0" r="0"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57600" cy="1371600"/>
                          </a:xfrm>
                          <a:prstGeom prst="rect">
                            <a:avLst/>
                          </a:prstGeom>
                          <a:noFill/>
                          <a:ln>
                            <a:noFill/>
                          </a:ln>
                        </pic:spPr>
                      </pic:pic>
                    </a:graphicData>
                  </a:graphic>
                </wp:inline>
              </w:drawing>
            </w:r>
          </w:p>
          <w:p w:rsidR="005275A5" w:rsidRPr="00FD1DA2" w:rsidRDefault="005275A5" w:rsidP="003D3462">
            <w:pPr>
              <w:autoSpaceDN w:val="0"/>
              <w:spacing w:line="360" w:lineRule="auto"/>
              <w:rPr>
                <w:rFonts w:ascii="Times New Roman" w:hAnsi="Times New Roman" w:cs="Times New Roman"/>
              </w:rPr>
            </w:pPr>
            <w:r w:rsidRPr="00FD1DA2">
              <w:rPr>
                <w:rFonts w:ascii="Times New Roman" w:hAnsi="Times New Roman" w:cs="Times New Roman"/>
              </w:rPr>
              <w:t>一部电话机的话筒应该与对方的听筒相连接，对方的话筒与本机的听筒相连接，这样才能听到对方的声音。所以实现通话按说应该有四根导线，可实际输出时变成了两根线。</w:t>
            </w:r>
          </w:p>
          <w:p w:rsidR="005275A5" w:rsidRPr="00FD1DA2" w:rsidRDefault="005275A5" w:rsidP="003D3462">
            <w:pPr>
              <w:adjustRightInd w:val="0"/>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4648200" cy="1981200"/>
                  <wp:effectExtent l="0" t="0" r="0"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48200" cy="1981200"/>
                          </a:xfrm>
                          <a:prstGeom prst="rect">
                            <a:avLst/>
                          </a:prstGeom>
                          <a:noFill/>
                          <a:ln>
                            <a:noFill/>
                          </a:ln>
                        </pic:spPr>
                      </pic:pic>
                    </a:graphicData>
                  </a:graphic>
                </wp:inline>
              </w:drawing>
            </w:r>
          </w:p>
          <w:p w:rsidR="005275A5" w:rsidRPr="00FD1DA2" w:rsidRDefault="005275A5" w:rsidP="003D3462">
            <w:pPr>
              <w:adjustRightInd w:val="0"/>
              <w:spacing w:line="360" w:lineRule="auto"/>
              <w:rPr>
                <w:rFonts w:ascii="Times New Roman" w:hAnsi="Times New Roman" w:cs="Times New Roman"/>
                <w:color w:val="000000"/>
                <w:sz w:val="21"/>
                <w:szCs w:val="21"/>
              </w:rPr>
            </w:pP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实际的电话机除听筒、话筒外，还有电铃，拔号设备等。</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现代的电话有：无线电话，可视电话、录音电话等等。</w:t>
            </w:r>
            <w:r w:rsidRPr="00FD1DA2">
              <w:rPr>
                <w:rFonts w:ascii="Times New Roman" w:hAnsi="Times New Roman" w:cs="Times New Roman"/>
                <w:sz w:val="21"/>
                <w:szCs w:val="21"/>
              </w:rPr>
              <w:t xml:space="preserve">    </w:t>
            </w:r>
            <w:r>
              <w:rPr>
                <w:rFonts w:ascii="Times New Roman" w:hAnsi="Times New Roman" w:cs="Times New Roman"/>
                <w:noProof/>
                <w:sz w:val="21"/>
                <w:szCs w:val="21"/>
              </w:rPr>
              <w:drawing>
                <wp:inline distT="0" distB="0" distL="0" distR="0">
                  <wp:extent cx="4762500" cy="1666875"/>
                  <wp:effectExtent l="0" t="0" r="0" b="9525"/>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2500" cy="1666875"/>
                          </a:xfrm>
                          <a:prstGeom prst="rect">
                            <a:avLst/>
                          </a:prstGeom>
                          <a:noFill/>
                          <a:ln>
                            <a:noFill/>
                          </a:ln>
                        </pic:spPr>
                      </pic:pic>
                    </a:graphicData>
                  </a:graphic>
                </wp:inline>
              </w:drawing>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师：最初的电话并没有拨号盘</w:t>
            </w:r>
            <w:r w:rsidRPr="00FD1DA2">
              <w:rPr>
                <w:rFonts w:ascii="Times New Roman" w:hAnsi="Times New Roman" w:cs="Times New Roman"/>
                <w:sz w:val="21"/>
                <w:szCs w:val="21"/>
              </w:rPr>
              <w:t>,</w:t>
            </w:r>
            <w:r w:rsidRPr="00FD1DA2">
              <w:rPr>
                <w:rFonts w:ascii="Times New Roman" w:hAnsi="Times New Roman" w:cs="Times New Roman"/>
                <w:sz w:val="21"/>
                <w:szCs w:val="21"/>
              </w:rPr>
              <w:t>所有的通话都是通过接线员进行</w:t>
            </w:r>
            <w:r w:rsidRPr="00FD1DA2">
              <w:rPr>
                <w:rFonts w:ascii="Times New Roman" w:hAnsi="Times New Roman" w:cs="Times New Roman"/>
                <w:sz w:val="21"/>
                <w:szCs w:val="21"/>
              </w:rPr>
              <w:t>,</w:t>
            </w:r>
            <w:r w:rsidRPr="00FD1DA2">
              <w:rPr>
                <w:rFonts w:ascii="Times New Roman" w:hAnsi="Times New Roman" w:cs="Times New Roman"/>
                <w:sz w:val="21"/>
                <w:szCs w:val="21"/>
              </w:rPr>
              <w:t>由接线员将通话人接上正确的线</w:t>
            </w:r>
            <w:r w:rsidRPr="00FD1DA2">
              <w:rPr>
                <w:rFonts w:ascii="Times New Roman" w:hAnsi="Times New Roman" w:cs="Times New Roman"/>
                <w:sz w:val="21"/>
                <w:szCs w:val="21"/>
              </w:rPr>
              <w:lastRenderedPageBreak/>
              <w:t>路</w:t>
            </w:r>
            <w:r w:rsidRPr="00FD1DA2">
              <w:rPr>
                <w:rFonts w:ascii="Times New Roman" w:hAnsi="Times New Roman" w:cs="Times New Roman"/>
                <w:sz w:val="21"/>
                <w:szCs w:val="21"/>
              </w:rPr>
              <w:t>.</w:t>
            </w:r>
            <w:r w:rsidRPr="00FD1DA2">
              <w:rPr>
                <w:rFonts w:ascii="Times New Roman" w:hAnsi="Times New Roman" w:cs="Times New Roman"/>
                <w:sz w:val="21"/>
                <w:szCs w:val="21"/>
              </w:rPr>
              <w:t>如果很多人同时打电话</w:t>
            </w:r>
            <w:r w:rsidRPr="00FD1DA2">
              <w:rPr>
                <w:rFonts w:ascii="Times New Roman" w:hAnsi="Times New Roman" w:cs="Times New Roman"/>
                <w:sz w:val="21"/>
                <w:szCs w:val="21"/>
              </w:rPr>
              <w:t>,</w:t>
            </w:r>
            <w:r w:rsidRPr="00FD1DA2">
              <w:rPr>
                <w:rFonts w:ascii="Times New Roman" w:hAnsi="Times New Roman" w:cs="Times New Roman"/>
                <w:sz w:val="21"/>
                <w:szCs w:val="21"/>
              </w:rPr>
              <w:t>接线员忙不过来怎么办</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b/>
                <w:color w:val="000000"/>
                <w:sz w:val="21"/>
                <w:szCs w:val="21"/>
              </w:rPr>
            </w:pPr>
            <w:r w:rsidRPr="00FD1DA2">
              <w:rPr>
                <w:rFonts w:ascii="Times New Roman" w:hAnsi="Times New Roman" w:cs="Times New Roman"/>
                <w:b/>
                <w:color w:val="000000"/>
                <w:sz w:val="21"/>
                <w:szCs w:val="21"/>
              </w:rPr>
              <w:t>二、电话交换机</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电话刚问世时</w:t>
            </w:r>
            <w:r w:rsidRPr="00FD1DA2">
              <w:rPr>
                <w:rFonts w:ascii="Times New Roman" w:hAnsi="Times New Roman" w:cs="Times New Roman"/>
                <w:sz w:val="21"/>
                <w:szCs w:val="21"/>
              </w:rPr>
              <w:t>,</w:t>
            </w:r>
            <w:r w:rsidRPr="00FD1DA2">
              <w:rPr>
                <w:rFonts w:ascii="Times New Roman" w:hAnsi="Times New Roman" w:cs="Times New Roman"/>
                <w:sz w:val="21"/>
                <w:szCs w:val="21"/>
              </w:rPr>
              <w:t>一部电话机要与多少部电话通话</w:t>
            </w:r>
            <w:r w:rsidRPr="00FD1DA2">
              <w:rPr>
                <w:rFonts w:ascii="Times New Roman" w:hAnsi="Times New Roman" w:cs="Times New Roman"/>
                <w:sz w:val="21"/>
                <w:szCs w:val="21"/>
              </w:rPr>
              <w:t>,</w:t>
            </w:r>
            <w:r w:rsidRPr="00FD1DA2">
              <w:rPr>
                <w:rFonts w:ascii="Times New Roman" w:hAnsi="Times New Roman" w:cs="Times New Roman"/>
                <w:sz w:val="21"/>
                <w:szCs w:val="21"/>
              </w:rPr>
              <w:t>就要有多少对电话线与外部相连</w:t>
            </w:r>
            <w:r w:rsidRPr="00FD1DA2">
              <w:rPr>
                <w:rFonts w:ascii="Times New Roman" w:hAnsi="Times New Roman" w:cs="Times New Roman"/>
                <w:sz w:val="21"/>
                <w:szCs w:val="21"/>
              </w:rPr>
              <w:t>,</w:t>
            </w:r>
            <w:r w:rsidRPr="00FD1DA2">
              <w:rPr>
                <w:rFonts w:ascii="Times New Roman" w:hAnsi="Times New Roman" w:cs="Times New Roman"/>
                <w:sz w:val="21"/>
                <w:szCs w:val="21"/>
              </w:rPr>
              <w:t>话机太多时很难做到与每部电话都单独连线</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b/>
                <w:sz w:val="21"/>
                <w:szCs w:val="21"/>
              </w:rPr>
            </w:pPr>
            <w:r w:rsidRPr="00FD1DA2">
              <w:rPr>
                <w:rFonts w:ascii="Times New Roman" w:hAnsi="Times New Roman" w:cs="Times New Roman"/>
                <w:b/>
                <w:sz w:val="21"/>
                <w:szCs w:val="21"/>
              </w:rPr>
              <w:t>想想议议</w:t>
            </w:r>
            <w:r w:rsidRPr="00FD1DA2">
              <w:rPr>
                <w:rFonts w:ascii="Times New Roman" w:hAnsi="Times New Roman" w:cs="Times New Roman"/>
                <w:b/>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一个地区有</w:t>
            </w:r>
            <w:r w:rsidRPr="00FD1DA2">
              <w:rPr>
                <w:rFonts w:ascii="Times New Roman" w:hAnsi="Times New Roman" w:cs="Times New Roman"/>
                <w:sz w:val="21"/>
                <w:szCs w:val="21"/>
              </w:rPr>
              <w:t>5</w:t>
            </w:r>
            <w:r w:rsidRPr="00FD1DA2">
              <w:rPr>
                <w:rFonts w:ascii="Times New Roman" w:hAnsi="Times New Roman" w:cs="Times New Roman"/>
                <w:sz w:val="21"/>
                <w:szCs w:val="21"/>
              </w:rPr>
              <w:t>部电话</w:t>
            </w:r>
            <w:r w:rsidRPr="00FD1DA2">
              <w:rPr>
                <w:rFonts w:ascii="Times New Roman" w:hAnsi="Times New Roman" w:cs="Times New Roman"/>
                <w:sz w:val="21"/>
                <w:szCs w:val="21"/>
              </w:rPr>
              <w:t>,</w:t>
            </w:r>
            <w:r w:rsidRPr="00FD1DA2">
              <w:rPr>
                <w:rFonts w:ascii="Times New Roman" w:hAnsi="Times New Roman" w:cs="Times New Roman"/>
                <w:sz w:val="21"/>
                <w:szCs w:val="21"/>
              </w:rPr>
              <w:t>要使这</w:t>
            </w:r>
            <w:r w:rsidRPr="00FD1DA2">
              <w:rPr>
                <w:rFonts w:ascii="Times New Roman" w:hAnsi="Times New Roman" w:cs="Times New Roman"/>
                <w:sz w:val="21"/>
                <w:szCs w:val="21"/>
              </w:rPr>
              <w:t>5</w:t>
            </w:r>
            <w:r w:rsidRPr="00FD1DA2">
              <w:rPr>
                <w:rFonts w:ascii="Times New Roman" w:hAnsi="Times New Roman" w:cs="Times New Roman"/>
                <w:sz w:val="21"/>
                <w:szCs w:val="21"/>
              </w:rPr>
              <w:t>部话机中的任意两部都能互相通话</w:t>
            </w:r>
            <w:r w:rsidRPr="00FD1DA2">
              <w:rPr>
                <w:rFonts w:ascii="Times New Roman" w:hAnsi="Times New Roman" w:cs="Times New Roman"/>
                <w:sz w:val="21"/>
                <w:szCs w:val="21"/>
              </w:rPr>
              <w:t>,</w:t>
            </w:r>
            <w:r w:rsidRPr="00FD1DA2">
              <w:rPr>
                <w:rFonts w:ascii="Times New Roman" w:hAnsi="Times New Roman" w:cs="Times New Roman"/>
                <w:sz w:val="21"/>
                <w:szCs w:val="21"/>
              </w:rPr>
              <w:t>要架设多少对电话线</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学生用笔代替导线画出连接方法</w:t>
            </w:r>
            <w:r w:rsidRPr="00FD1DA2">
              <w:rPr>
                <w:rFonts w:ascii="Times New Roman" w:hAnsi="Times New Roman" w:cs="Times New Roman"/>
                <w:i/>
                <w:sz w:val="21"/>
                <w:szCs w:val="21"/>
              </w:rPr>
              <w:t>.</w:t>
            </w:r>
            <w:r w:rsidRPr="00FD1DA2">
              <w:rPr>
                <w:rFonts w:ascii="Times New Roman" w:hAnsi="Times New Roman" w:cs="Times New Roman"/>
                <w:sz w:val="21"/>
                <w:szCs w:val="21"/>
              </w:rPr>
              <w:t>数出需要电线的数量</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581150" cy="1390650"/>
                  <wp:effectExtent l="0" t="0" r="0"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r289.jpg"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81150" cy="1390650"/>
                          </a:xfrm>
                          <a:prstGeom prst="rect">
                            <a:avLst/>
                          </a:prstGeom>
                          <a:noFill/>
                          <a:ln>
                            <a:noFill/>
                          </a:ln>
                        </pic:spPr>
                      </pic:pic>
                    </a:graphicData>
                  </a:graphic>
                </wp:inline>
              </w:drawing>
            </w:r>
            <w:r w:rsidRPr="00FD1DA2">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1390650" cy="1304925"/>
                  <wp:effectExtent l="0" t="0" r="0" b="9525"/>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r290.jpg"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90650" cy="1304925"/>
                          </a:xfrm>
                          <a:prstGeom prst="rect">
                            <a:avLst/>
                          </a:prstGeom>
                          <a:noFill/>
                          <a:ln>
                            <a:noFill/>
                          </a:ln>
                        </pic:spPr>
                      </pic:pic>
                    </a:graphicData>
                  </a:graphic>
                </wp:inline>
              </w:drawing>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你能否想出一个办法</w:t>
            </w:r>
            <w:r w:rsidRPr="00FD1DA2">
              <w:rPr>
                <w:rFonts w:ascii="Times New Roman" w:hAnsi="Times New Roman" w:cs="Times New Roman"/>
                <w:sz w:val="21"/>
                <w:szCs w:val="21"/>
              </w:rPr>
              <w:t>,</w:t>
            </w:r>
            <w:r w:rsidRPr="00FD1DA2">
              <w:rPr>
                <w:rFonts w:ascii="Times New Roman" w:hAnsi="Times New Roman" w:cs="Times New Roman"/>
                <w:sz w:val="21"/>
                <w:szCs w:val="21"/>
              </w:rPr>
              <w:t>要尽量减少线路的数量</w:t>
            </w:r>
            <w:r w:rsidRPr="00FD1DA2">
              <w:rPr>
                <w:rFonts w:ascii="Times New Roman" w:hAnsi="Times New Roman" w:cs="Times New Roman"/>
                <w:sz w:val="21"/>
                <w:szCs w:val="21"/>
              </w:rPr>
              <w:t>,</w:t>
            </w:r>
            <w:r w:rsidRPr="00FD1DA2">
              <w:rPr>
                <w:rFonts w:ascii="Times New Roman" w:hAnsi="Times New Roman" w:cs="Times New Roman"/>
                <w:sz w:val="21"/>
                <w:szCs w:val="21"/>
              </w:rPr>
              <w:t>但仍能保证</w:t>
            </w:r>
            <w:r w:rsidRPr="00FD1DA2">
              <w:rPr>
                <w:rFonts w:ascii="Times New Roman" w:hAnsi="Times New Roman" w:cs="Times New Roman"/>
                <w:sz w:val="21"/>
                <w:szCs w:val="21"/>
              </w:rPr>
              <w:t>5</w:t>
            </w:r>
            <w:r w:rsidRPr="00FD1DA2">
              <w:rPr>
                <w:rFonts w:ascii="Times New Roman" w:hAnsi="Times New Roman" w:cs="Times New Roman"/>
                <w:sz w:val="21"/>
                <w:szCs w:val="21"/>
              </w:rPr>
              <w:t>部电话中的任意两部都可以相互通话</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学生尝试在图中画出方法</w:t>
            </w:r>
            <w:r w:rsidRPr="00FD1DA2">
              <w:rPr>
                <w:rFonts w:ascii="Times New Roman" w:hAnsi="Times New Roman" w:cs="Times New Roman"/>
                <w:i/>
                <w:sz w:val="21"/>
                <w:szCs w:val="21"/>
              </w:rPr>
              <w:t>.</w:t>
            </w:r>
            <w:r w:rsidRPr="00FD1DA2">
              <w:rPr>
                <w:rFonts w:ascii="Times New Roman" w:hAnsi="Times New Roman" w:cs="Times New Roman"/>
                <w:sz w:val="21"/>
                <w:szCs w:val="21"/>
              </w:rPr>
              <w:t>把所有的电话都接到虚线框内</w:t>
            </w:r>
            <w:r w:rsidRPr="00FD1DA2">
              <w:rPr>
                <w:rFonts w:ascii="Times New Roman" w:hAnsi="Times New Roman" w:cs="Times New Roman"/>
                <w:sz w:val="21"/>
                <w:szCs w:val="21"/>
              </w:rPr>
              <w:t>,</w:t>
            </w:r>
            <w:r w:rsidRPr="00FD1DA2">
              <w:rPr>
                <w:rFonts w:ascii="Times New Roman" w:hAnsi="Times New Roman" w:cs="Times New Roman"/>
                <w:sz w:val="21"/>
                <w:szCs w:val="21"/>
              </w:rPr>
              <w:t>在虚线框内转接</w:t>
            </w:r>
            <w:r w:rsidRPr="00FD1DA2">
              <w:rPr>
                <w:rFonts w:ascii="Times New Roman" w:hAnsi="Times New Roman" w:cs="Times New Roman"/>
                <w:sz w:val="21"/>
                <w:szCs w:val="21"/>
              </w:rPr>
              <w:t>,</w:t>
            </w:r>
            <w:r w:rsidRPr="00FD1DA2">
              <w:rPr>
                <w:rFonts w:ascii="Times New Roman" w:hAnsi="Times New Roman" w:cs="Times New Roman"/>
                <w:sz w:val="21"/>
                <w:szCs w:val="21"/>
              </w:rPr>
              <w:t>实现两两间通话</w:t>
            </w:r>
            <w:r w:rsidRPr="00FD1DA2">
              <w:rPr>
                <w:rFonts w:ascii="Times New Roman" w:hAnsi="Times New Roman" w:cs="Times New Roman"/>
                <w:sz w:val="21"/>
                <w:szCs w:val="21"/>
              </w:rPr>
              <w:t>,</w:t>
            </w:r>
            <w:r w:rsidRPr="00FD1DA2">
              <w:rPr>
                <w:rFonts w:ascii="Times New Roman" w:hAnsi="Times New Roman" w:cs="Times New Roman"/>
                <w:sz w:val="21"/>
                <w:szCs w:val="21"/>
              </w:rPr>
              <w:t>这样可以省电话线</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Pr>
                <w:rFonts w:ascii="Times New Roman" w:hAnsi="Times New Roman" w:cs="Times New Roman"/>
                <w:noProof/>
                <w:sz w:val="21"/>
                <w:szCs w:val="21"/>
              </w:rPr>
              <w:drawing>
                <wp:inline distT="0" distB="0" distL="0" distR="0">
                  <wp:extent cx="1609725" cy="1304925"/>
                  <wp:effectExtent l="0" t="0" r="9525" b="952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r291.jpg"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9725" cy="1304925"/>
                          </a:xfrm>
                          <a:prstGeom prst="rect">
                            <a:avLst/>
                          </a:prstGeom>
                          <a:noFill/>
                          <a:ln>
                            <a:noFill/>
                          </a:ln>
                        </pic:spPr>
                      </pic:pic>
                    </a:graphicData>
                  </a:graphic>
                </wp:inline>
              </w:drawing>
            </w:r>
            <w:r w:rsidRPr="00FD1DA2">
              <w:rPr>
                <w:rFonts w:ascii="Times New Roman" w:hAnsi="Times New Roman" w:cs="Times New Roman"/>
                <w:noProof/>
                <w:sz w:val="21"/>
                <w:szCs w:val="21"/>
              </w:rPr>
              <w:t xml:space="preserve">  </w:t>
            </w:r>
            <w:r>
              <w:rPr>
                <w:rFonts w:ascii="Times New Roman" w:hAnsi="Times New Roman" w:cs="Times New Roman"/>
                <w:noProof/>
                <w:sz w:val="21"/>
                <w:szCs w:val="21"/>
              </w:rPr>
              <w:drawing>
                <wp:inline distT="0" distB="0" distL="0" distR="0">
                  <wp:extent cx="2028825" cy="1247775"/>
                  <wp:effectExtent l="0" t="0" r="9525" b="952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r292.jpg"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28825" cy="1247775"/>
                          </a:xfrm>
                          <a:prstGeom prst="rect">
                            <a:avLst/>
                          </a:prstGeom>
                          <a:noFill/>
                          <a:ln>
                            <a:noFill/>
                          </a:ln>
                        </pic:spPr>
                      </pic:pic>
                    </a:graphicData>
                  </a:graphic>
                </wp:inline>
              </w:drawing>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师：为了减少电话线的数量，提高线路的利用率，人们发明了电话交换机。</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虚线框内的就是电话交换机</w:t>
            </w:r>
            <w:r w:rsidRPr="00FD1DA2">
              <w:rPr>
                <w:rFonts w:ascii="Times New Roman" w:hAnsi="Times New Roman" w:cs="Times New Roman"/>
                <w:sz w:val="21"/>
                <w:szCs w:val="21"/>
              </w:rPr>
              <w:t>,</w:t>
            </w:r>
            <w:r w:rsidRPr="00FD1DA2">
              <w:rPr>
                <w:rFonts w:ascii="Times New Roman" w:hAnsi="Times New Roman" w:cs="Times New Roman"/>
                <w:sz w:val="21"/>
                <w:szCs w:val="21"/>
              </w:rPr>
              <w:t>一个地区的电话都接到同一台交换机上</w:t>
            </w:r>
            <w:r w:rsidRPr="00FD1DA2">
              <w:rPr>
                <w:rFonts w:ascii="Times New Roman" w:hAnsi="Times New Roman" w:cs="Times New Roman"/>
                <w:sz w:val="21"/>
                <w:szCs w:val="21"/>
              </w:rPr>
              <w:t>,</w:t>
            </w:r>
            <w:r w:rsidRPr="00FD1DA2">
              <w:rPr>
                <w:rFonts w:ascii="Times New Roman" w:hAnsi="Times New Roman" w:cs="Times New Roman"/>
                <w:sz w:val="21"/>
                <w:szCs w:val="21"/>
              </w:rPr>
              <w:t>每部电话都编上号码</w:t>
            </w:r>
            <w:r w:rsidRPr="00FD1DA2">
              <w:rPr>
                <w:rFonts w:ascii="Times New Roman" w:hAnsi="Times New Roman" w:cs="Times New Roman"/>
                <w:i/>
                <w:sz w:val="21"/>
                <w:szCs w:val="21"/>
              </w:rPr>
              <w:t>.</w:t>
            </w:r>
            <w:r w:rsidRPr="00FD1DA2">
              <w:rPr>
                <w:rFonts w:ascii="Times New Roman" w:hAnsi="Times New Roman" w:cs="Times New Roman"/>
                <w:sz w:val="21"/>
                <w:szCs w:val="21"/>
              </w:rPr>
              <w:t>使用时</w:t>
            </w:r>
            <w:r w:rsidRPr="00FD1DA2">
              <w:rPr>
                <w:rFonts w:ascii="Times New Roman" w:hAnsi="Times New Roman" w:cs="Times New Roman"/>
                <w:sz w:val="21"/>
                <w:szCs w:val="21"/>
              </w:rPr>
              <w:t>,</w:t>
            </w:r>
            <w:r w:rsidRPr="00FD1DA2">
              <w:rPr>
                <w:rFonts w:ascii="Times New Roman" w:hAnsi="Times New Roman" w:cs="Times New Roman"/>
                <w:sz w:val="21"/>
                <w:szCs w:val="21"/>
              </w:rPr>
              <w:t>交换机把需要通话的两部电话接通</w:t>
            </w:r>
            <w:r w:rsidRPr="00FD1DA2">
              <w:rPr>
                <w:rFonts w:ascii="Times New Roman" w:hAnsi="Times New Roman" w:cs="Times New Roman"/>
                <w:sz w:val="21"/>
                <w:szCs w:val="21"/>
              </w:rPr>
              <w:t>,</w:t>
            </w:r>
            <w:r w:rsidRPr="00FD1DA2">
              <w:rPr>
                <w:rFonts w:ascii="Times New Roman" w:hAnsi="Times New Roman" w:cs="Times New Roman"/>
                <w:sz w:val="21"/>
                <w:szCs w:val="21"/>
              </w:rPr>
              <w:t>通话完毕再将线路断开</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根据电话交换机工作示意图</w:t>
            </w:r>
            <w:r w:rsidRPr="00FD1DA2">
              <w:rPr>
                <w:rFonts w:ascii="Times New Roman" w:hAnsi="Times New Roman" w:cs="Times New Roman"/>
                <w:sz w:val="21"/>
                <w:szCs w:val="21"/>
              </w:rPr>
              <w:t>,</w:t>
            </w:r>
            <w:r w:rsidRPr="00FD1DA2">
              <w:rPr>
                <w:rFonts w:ascii="Times New Roman" w:hAnsi="Times New Roman" w:cs="Times New Roman"/>
                <w:sz w:val="21"/>
                <w:szCs w:val="21"/>
              </w:rPr>
              <w:t>你能说出它是如何工作的吗</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学生观察图片讨论</w:t>
            </w:r>
            <w:r w:rsidRPr="00FD1DA2">
              <w:rPr>
                <w:rFonts w:ascii="Times New Roman" w:hAnsi="Times New Roman" w:cs="Times New Roman"/>
                <w:sz w:val="21"/>
                <w:szCs w:val="21"/>
              </w:rPr>
              <w:t>,</w:t>
            </w:r>
            <w:r w:rsidRPr="00FD1DA2">
              <w:rPr>
                <w:rFonts w:ascii="Times New Roman" w:hAnsi="Times New Roman" w:cs="Times New Roman"/>
                <w:sz w:val="21"/>
                <w:szCs w:val="21"/>
              </w:rPr>
              <w:t>分析得出</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甲组中的某一电话拨打乙组中的电话</w:t>
            </w:r>
            <w:r w:rsidRPr="00FD1DA2">
              <w:rPr>
                <w:rFonts w:ascii="Times New Roman" w:hAnsi="Times New Roman" w:cs="Times New Roman"/>
                <w:sz w:val="21"/>
                <w:szCs w:val="21"/>
              </w:rPr>
              <w:t>,</w:t>
            </w:r>
            <w:r w:rsidRPr="00FD1DA2">
              <w:rPr>
                <w:rFonts w:ascii="Times New Roman" w:hAnsi="Times New Roman" w:cs="Times New Roman"/>
                <w:sz w:val="21"/>
                <w:szCs w:val="21"/>
              </w:rPr>
              <w:t>左侧的电话交换机先接通右侧的电话交换机</w:t>
            </w:r>
            <w:r w:rsidRPr="00FD1DA2">
              <w:rPr>
                <w:rFonts w:ascii="Times New Roman" w:hAnsi="Times New Roman" w:cs="Times New Roman"/>
                <w:sz w:val="21"/>
                <w:szCs w:val="21"/>
              </w:rPr>
              <w:t>,</w:t>
            </w:r>
            <w:r w:rsidRPr="00FD1DA2">
              <w:rPr>
                <w:rFonts w:ascii="Times New Roman" w:hAnsi="Times New Roman" w:cs="Times New Roman"/>
                <w:sz w:val="21"/>
                <w:szCs w:val="21"/>
              </w:rPr>
              <w:t>右侧的交换机再接通所需的电话</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b/>
                <w:sz w:val="21"/>
                <w:szCs w:val="21"/>
              </w:rPr>
              <w:t>1</w:t>
            </w:r>
            <w:r w:rsidRPr="00FD1DA2">
              <w:rPr>
                <w:rFonts w:ascii="Times New Roman" w:hAnsi="Times New Roman" w:cs="Times New Roman"/>
                <w:b/>
                <w:sz w:val="21"/>
                <w:szCs w:val="21"/>
              </w:rPr>
              <w:t>．电话交换机的作用：</w:t>
            </w:r>
            <w:r w:rsidRPr="00FD1DA2">
              <w:rPr>
                <w:rFonts w:ascii="Times New Roman" w:hAnsi="Times New Roman" w:cs="Times New Roman"/>
                <w:sz w:val="21"/>
                <w:szCs w:val="21"/>
              </w:rPr>
              <w:t>（</w:t>
            </w:r>
            <w:r w:rsidRPr="00FD1DA2">
              <w:rPr>
                <w:rFonts w:ascii="Times New Roman" w:hAnsi="Times New Roman" w:cs="Times New Roman"/>
                <w:sz w:val="21"/>
                <w:szCs w:val="21"/>
              </w:rPr>
              <w:t>1</w:t>
            </w:r>
            <w:r w:rsidRPr="00FD1DA2">
              <w:rPr>
                <w:rFonts w:ascii="Times New Roman" w:hAnsi="Times New Roman" w:cs="Times New Roman"/>
                <w:sz w:val="21"/>
                <w:szCs w:val="21"/>
              </w:rPr>
              <w:t>）减少电话线的数量，提高线路的利用率。</w:t>
            </w:r>
          </w:p>
          <w:p w:rsidR="005275A5" w:rsidRPr="00FD1DA2" w:rsidRDefault="005275A5" w:rsidP="003D3462">
            <w:pPr>
              <w:pStyle w:val="a3"/>
              <w:spacing w:line="360" w:lineRule="auto"/>
              <w:rPr>
                <w:rFonts w:ascii="Times New Roman" w:hAnsi="Times New Roman" w:cs="Times New Roman"/>
                <w:sz w:val="21"/>
              </w:rPr>
            </w:pPr>
            <w:r w:rsidRPr="00FD1DA2">
              <w:rPr>
                <w:rFonts w:ascii="Times New Roman" w:hAnsi="Times New Roman" w:cs="Times New Roman"/>
                <w:sz w:val="21"/>
              </w:rPr>
              <w:t>（</w:t>
            </w:r>
            <w:r w:rsidRPr="00FD1DA2">
              <w:rPr>
                <w:rFonts w:ascii="Times New Roman" w:hAnsi="Times New Roman" w:cs="Times New Roman"/>
                <w:sz w:val="21"/>
              </w:rPr>
              <w:t>2</w:t>
            </w:r>
            <w:r w:rsidRPr="00FD1DA2">
              <w:rPr>
                <w:rFonts w:ascii="Times New Roman" w:hAnsi="Times New Roman" w:cs="Times New Roman"/>
                <w:sz w:val="21"/>
              </w:rPr>
              <w:t>）便于通话时接通，通话完毕拆开。</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lastRenderedPageBreak/>
              <w:t>“</w:t>
            </w:r>
            <w:r w:rsidRPr="00FD1DA2">
              <w:rPr>
                <w:rFonts w:ascii="Times New Roman" w:hAnsi="Times New Roman" w:cs="Times New Roman"/>
                <w:sz w:val="21"/>
                <w:szCs w:val="21"/>
              </w:rPr>
              <w:t>占线</w:t>
            </w:r>
            <w:r w:rsidRPr="00FD1DA2">
              <w:rPr>
                <w:rFonts w:ascii="Times New Roman" w:hAnsi="Times New Roman" w:cs="Times New Roman"/>
                <w:sz w:val="21"/>
                <w:szCs w:val="21"/>
              </w:rPr>
              <w:t>”</w:t>
            </w:r>
            <w:r w:rsidRPr="00FD1DA2">
              <w:rPr>
                <w:rFonts w:ascii="Times New Roman" w:hAnsi="Times New Roman" w:cs="Times New Roman"/>
                <w:sz w:val="21"/>
                <w:szCs w:val="21"/>
              </w:rPr>
              <w:t>现象</w:t>
            </w:r>
            <w:r w:rsidRPr="00FD1DA2">
              <w:rPr>
                <w:rFonts w:ascii="Times New Roman" w:hAnsi="Times New Roman" w:cs="Times New Roman"/>
                <w:sz w:val="21"/>
                <w:szCs w:val="21"/>
              </w:rPr>
              <w:t>:</w:t>
            </w:r>
            <w:r w:rsidRPr="00FD1DA2">
              <w:rPr>
                <w:rFonts w:ascii="Times New Roman" w:hAnsi="Times New Roman" w:cs="Times New Roman"/>
                <w:sz w:val="21"/>
                <w:szCs w:val="21"/>
              </w:rPr>
              <w:t>甲、乙两组间电话是通过两个电话交换机接通的</w:t>
            </w:r>
            <w:r w:rsidRPr="00FD1DA2">
              <w:rPr>
                <w:rFonts w:ascii="Times New Roman" w:hAnsi="Times New Roman" w:cs="Times New Roman"/>
                <w:sz w:val="21"/>
                <w:szCs w:val="21"/>
              </w:rPr>
              <w:t>,</w:t>
            </w:r>
            <w:proofErr w:type="gramStart"/>
            <w:r w:rsidRPr="00FD1DA2">
              <w:rPr>
                <w:rFonts w:ascii="Times New Roman" w:hAnsi="Times New Roman" w:cs="Times New Roman"/>
                <w:sz w:val="21"/>
                <w:szCs w:val="21"/>
              </w:rPr>
              <w:t>两电话</w:t>
            </w:r>
            <w:proofErr w:type="gramEnd"/>
            <w:r w:rsidRPr="00FD1DA2">
              <w:rPr>
                <w:rFonts w:ascii="Times New Roman" w:hAnsi="Times New Roman" w:cs="Times New Roman"/>
                <w:sz w:val="21"/>
                <w:szCs w:val="21"/>
              </w:rPr>
              <w:t>交换机间的线路数量是有限的</w:t>
            </w:r>
            <w:r w:rsidRPr="00FD1DA2">
              <w:rPr>
                <w:rFonts w:ascii="Times New Roman" w:hAnsi="Times New Roman" w:cs="Times New Roman"/>
                <w:sz w:val="21"/>
                <w:szCs w:val="21"/>
              </w:rPr>
              <w:t>,</w:t>
            </w:r>
            <w:r w:rsidRPr="00FD1DA2">
              <w:rPr>
                <w:rFonts w:ascii="Times New Roman" w:hAnsi="Times New Roman" w:cs="Times New Roman"/>
                <w:sz w:val="21"/>
                <w:szCs w:val="21"/>
              </w:rPr>
              <w:t>如果两交换机间有太多的用户要打电话</w:t>
            </w:r>
            <w:r w:rsidRPr="00FD1DA2">
              <w:rPr>
                <w:rFonts w:ascii="Times New Roman" w:hAnsi="Times New Roman" w:cs="Times New Roman"/>
                <w:sz w:val="21"/>
                <w:szCs w:val="21"/>
              </w:rPr>
              <w:t>,</w:t>
            </w:r>
            <w:r w:rsidRPr="00FD1DA2">
              <w:rPr>
                <w:rFonts w:ascii="Times New Roman" w:hAnsi="Times New Roman" w:cs="Times New Roman"/>
                <w:sz w:val="21"/>
                <w:szCs w:val="21"/>
              </w:rPr>
              <w:t>它们间的电话线不够用</w:t>
            </w:r>
            <w:r w:rsidRPr="00FD1DA2">
              <w:rPr>
                <w:rFonts w:ascii="Times New Roman" w:hAnsi="Times New Roman" w:cs="Times New Roman"/>
                <w:sz w:val="21"/>
                <w:szCs w:val="21"/>
              </w:rPr>
              <w:t>,</w:t>
            </w:r>
            <w:r w:rsidRPr="00FD1DA2">
              <w:rPr>
                <w:rFonts w:ascii="Times New Roman" w:hAnsi="Times New Roman" w:cs="Times New Roman"/>
                <w:sz w:val="21"/>
                <w:szCs w:val="21"/>
              </w:rPr>
              <w:t>就会出现占线现象</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color w:val="000000"/>
                <w:sz w:val="21"/>
                <w:szCs w:val="21"/>
              </w:rPr>
              <w:t xml:space="preserve"> [</w:t>
            </w:r>
            <w:r w:rsidRPr="00FD1DA2">
              <w:rPr>
                <w:rFonts w:ascii="Times New Roman" w:hAnsi="Times New Roman" w:cs="Times New Roman"/>
                <w:color w:val="000000"/>
                <w:sz w:val="21"/>
                <w:szCs w:val="21"/>
              </w:rPr>
              <w:t>知识拓展</w:t>
            </w:r>
            <w:r w:rsidRPr="00FD1DA2">
              <w:rPr>
                <w:rFonts w:ascii="Times New Roman" w:hAnsi="Times New Roman" w:cs="Times New Roman"/>
                <w:color w:val="000000"/>
                <w:sz w:val="21"/>
                <w:szCs w:val="21"/>
              </w:rPr>
              <w:t>]</w:t>
            </w:r>
            <w:r w:rsidRPr="00FD1DA2">
              <w:rPr>
                <w:rFonts w:ascii="Times New Roman" w:hAnsi="Times New Roman" w:cs="Times New Roman"/>
                <w:i/>
                <w:color w:val="FF00FF"/>
                <w:sz w:val="21"/>
                <w:szCs w:val="21"/>
              </w:rPr>
              <w:t xml:space="preserve">　</w:t>
            </w:r>
            <w:r w:rsidRPr="00FD1DA2">
              <w:rPr>
                <w:rFonts w:ascii="Times New Roman" w:hAnsi="Times New Roman" w:cs="Times New Roman"/>
                <w:sz w:val="21"/>
                <w:szCs w:val="21"/>
              </w:rPr>
              <w:t>占线时对方话机并不一定在使用</w:t>
            </w:r>
            <w:r w:rsidRPr="00FD1DA2">
              <w:rPr>
                <w:rFonts w:ascii="Times New Roman" w:hAnsi="Times New Roman" w:cs="Times New Roman"/>
                <w:sz w:val="21"/>
                <w:szCs w:val="21"/>
              </w:rPr>
              <w:t>,</w:t>
            </w:r>
            <w:r w:rsidRPr="00FD1DA2">
              <w:rPr>
                <w:rFonts w:ascii="Times New Roman" w:hAnsi="Times New Roman" w:cs="Times New Roman"/>
                <w:sz w:val="21"/>
                <w:szCs w:val="21"/>
              </w:rPr>
              <w:t>但连接两台交换机之间的连线一定在使用</w:t>
            </w:r>
            <w:r w:rsidRPr="00FD1DA2">
              <w:rPr>
                <w:rFonts w:ascii="Times New Roman" w:hAnsi="Times New Roman" w:cs="Times New Roman"/>
                <w:sz w:val="21"/>
                <w:szCs w:val="21"/>
              </w:rPr>
              <w:t>,</w:t>
            </w:r>
            <w:r w:rsidRPr="00FD1DA2">
              <w:rPr>
                <w:rFonts w:ascii="Times New Roman" w:hAnsi="Times New Roman" w:cs="Times New Roman"/>
                <w:sz w:val="21"/>
                <w:szCs w:val="21"/>
              </w:rPr>
              <w:t>这种现象长途时比较常见</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b/>
                <w:sz w:val="21"/>
                <w:szCs w:val="21"/>
              </w:rPr>
            </w:pPr>
            <w:r w:rsidRPr="00FD1DA2">
              <w:rPr>
                <w:rFonts w:ascii="Times New Roman" w:hAnsi="Times New Roman" w:cs="Times New Roman"/>
                <w:b/>
                <w:sz w:val="21"/>
                <w:szCs w:val="21"/>
              </w:rPr>
              <w:t>2</w:t>
            </w:r>
            <w:r w:rsidRPr="00FD1DA2">
              <w:rPr>
                <w:rFonts w:ascii="Times New Roman" w:hAnsi="Times New Roman" w:cs="Times New Roman"/>
                <w:b/>
                <w:sz w:val="21"/>
                <w:szCs w:val="21"/>
              </w:rPr>
              <w:t>．程控电话交换机</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早期的电话交换机，真的需要一个负责接线的人，我们叫他话务员，这种依靠人工操作来接线和拆线的效果很差，劳动强度大。这时它被叫做人工交换机。在</w:t>
            </w:r>
            <w:r w:rsidRPr="00FD1DA2">
              <w:rPr>
                <w:rFonts w:ascii="Times New Roman" w:hAnsi="Times New Roman" w:cs="Times New Roman"/>
                <w:sz w:val="21"/>
                <w:szCs w:val="21"/>
              </w:rPr>
              <w:t>1891</w:t>
            </w:r>
            <w:r w:rsidRPr="00FD1DA2">
              <w:rPr>
                <w:rFonts w:ascii="Times New Roman" w:hAnsi="Times New Roman" w:cs="Times New Roman"/>
                <w:sz w:val="21"/>
                <w:szCs w:val="21"/>
              </w:rPr>
              <w:t>年出现了自动电话交换机，它通过电磁继电器进行接线。现代的电话交换机是利用电子计算技术，只要事先给交换机中的电脑输入所需的程序，电脑就能</w:t>
            </w:r>
            <w:r w:rsidRPr="00FD1DA2">
              <w:rPr>
                <w:rFonts w:ascii="Times New Roman" w:hAnsi="Times New Roman" w:cs="Times New Roman"/>
                <w:sz w:val="21"/>
                <w:szCs w:val="21"/>
              </w:rPr>
              <w:t>“</w:t>
            </w:r>
            <w:r w:rsidRPr="00FD1DA2">
              <w:rPr>
                <w:rFonts w:ascii="Times New Roman" w:hAnsi="Times New Roman" w:cs="Times New Roman"/>
                <w:sz w:val="21"/>
                <w:szCs w:val="21"/>
              </w:rPr>
              <w:t>见机行事</w:t>
            </w:r>
            <w:r w:rsidRPr="00FD1DA2">
              <w:rPr>
                <w:rFonts w:ascii="Times New Roman" w:hAnsi="Times New Roman" w:cs="Times New Roman"/>
                <w:sz w:val="21"/>
                <w:szCs w:val="21"/>
              </w:rPr>
              <w:t>”</w:t>
            </w:r>
            <w:r w:rsidRPr="00FD1DA2">
              <w:rPr>
                <w:rFonts w:ascii="Times New Roman" w:hAnsi="Times New Roman" w:cs="Times New Roman"/>
                <w:sz w:val="21"/>
                <w:szCs w:val="21"/>
              </w:rPr>
              <w:t>，按照用户所拨打的电话接通电话。现在的程控交换机的功能有很多，请同学们一起来想一想，还有哪些功能？</w:t>
            </w:r>
          </w:p>
          <w:p w:rsidR="005275A5" w:rsidRPr="00FD1DA2" w:rsidRDefault="005275A5" w:rsidP="003D3462">
            <w:pPr>
              <w:spacing w:line="360" w:lineRule="auto"/>
              <w:rPr>
                <w:rFonts w:ascii="Times New Roman" w:hAnsi="Times New Roman" w:cs="Times New Roman"/>
                <w:color w:val="FF00FF"/>
                <w:sz w:val="21"/>
                <w:szCs w:val="21"/>
              </w:rPr>
            </w:pPr>
            <w:r>
              <w:rPr>
                <w:rFonts w:ascii="Times New Roman" w:hAnsi="Times New Roman" w:cs="Times New Roman"/>
                <w:noProof/>
                <w:color w:val="FF00FF"/>
                <w:sz w:val="21"/>
                <w:szCs w:val="21"/>
              </w:rPr>
              <w:drawing>
                <wp:inline distT="0" distB="0" distL="0" distR="0">
                  <wp:extent cx="2152650" cy="1476375"/>
                  <wp:effectExtent l="0" t="0" r="0"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52650" cy="1476375"/>
                          </a:xfrm>
                          <a:prstGeom prst="rect">
                            <a:avLst/>
                          </a:prstGeom>
                          <a:noFill/>
                          <a:ln>
                            <a:noFill/>
                          </a:ln>
                        </pic:spPr>
                      </pic:pic>
                    </a:graphicData>
                  </a:graphic>
                </wp:inline>
              </w:drawing>
            </w:r>
          </w:p>
          <w:p w:rsidR="005275A5" w:rsidRPr="00FD1DA2" w:rsidRDefault="005275A5" w:rsidP="003D3462">
            <w:pPr>
              <w:spacing w:line="360" w:lineRule="auto"/>
              <w:rPr>
                <w:rFonts w:ascii="Times New Roman" w:hAnsi="Times New Roman" w:cs="Times New Roman"/>
                <w:bCs/>
                <w:szCs w:val="21"/>
              </w:rPr>
            </w:pPr>
            <w:r w:rsidRPr="00FD1DA2">
              <w:rPr>
                <w:rFonts w:ascii="Times New Roman" w:hAnsi="Times New Roman" w:cs="Times New Roman"/>
                <w:bCs/>
                <w:szCs w:val="21"/>
              </w:rPr>
              <w:t>程控电话的功能：来电显示、缩位拨号、遇忙回</w:t>
            </w:r>
            <w:r w:rsidRPr="00FD1DA2">
              <w:rPr>
                <w:rFonts w:ascii="Times New Roman" w:hAnsi="Times New Roman" w:cs="Times New Roman"/>
                <w:bCs/>
                <w:szCs w:val="21"/>
              </w:rPr>
              <w:t xml:space="preserve">    </w:t>
            </w:r>
            <w:r w:rsidRPr="00FD1DA2">
              <w:rPr>
                <w:rFonts w:ascii="Times New Roman" w:hAnsi="Times New Roman" w:cs="Times New Roman"/>
                <w:bCs/>
                <w:szCs w:val="21"/>
              </w:rPr>
              <w:t>叫、转移呼叫、三方通话</w:t>
            </w:r>
            <w:r w:rsidRPr="00FD1DA2">
              <w:rPr>
                <w:rFonts w:ascii="Times New Roman" w:hAnsi="Times New Roman" w:cs="Times New Roman"/>
                <w:bCs/>
                <w:szCs w:val="21"/>
              </w:rPr>
              <w:t>······</w:t>
            </w:r>
          </w:p>
          <w:p w:rsidR="005275A5" w:rsidRPr="00FD1DA2" w:rsidRDefault="005275A5" w:rsidP="003D3462">
            <w:pPr>
              <w:spacing w:line="360" w:lineRule="auto"/>
              <w:rPr>
                <w:rFonts w:ascii="Times New Roman" w:hAnsi="Times New Roman" w:cs="Times New Roman"/>
              </w:rPr>
            </w:pPr>
            <w:r w:rsidRPr="00FD1DA2">
              <w:rPr>
                <w:rFonts w:ascii="Times New Roman" w:hAnsi="Times New Roman" w:cs="Times New Roman"/>
              </w:rPr>
              <w:t>目前电话在通信过程中利用两种形式进行传递：模拟信号和数字信号。这</w:t>
            </w:r>
            <w:proofErr w:type="gramStart"/>
            <w:r w:rsidRPr="00FD1DA2">
              <w:rPr>
                <w:rFonts w:ascii="Times New Roman" w:hAnsi="Times New Roman" w:cs="Times New Roman"/>
              </w:rPr>
              <w:t>两种信</w:t>
            </w:r>
            <w:proofErr w:type="gramEnd"/>
            <w:r>
              <w:rPr>
                <w:rFonts w:ascii="Times New Roman" w:hAnsi="Times New Roman" w:cs="Times New Roman"/>
                <w:noProof/>
              </w:rPr>
              <w:drawing>
                <wp:inline distT="0" distB="0" distL="0" distR="0">
                  <wp:extent cx="19050" cy="9525"/>
                  <wp:effectExtent l="0" t="0" r="0" b="0"/>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FD1DA2">
              <w:rPr>
                <w:rFonts w:ascii="Times New Roman" w:hAnsi="Times New Roman" w:cs="Times New Roman"/>
              </w:rPr>
              <w:t>号有什么区别呢？</w:t>
            </w:r>
          </w:p>
          <w:p w:rsidR="005275A5" w:rsidRPr="00FD1DA2" w:rsidRDefault="005275A5" w:rsidP="003D3462">
            <w:pPr>
              <w:adjustRightInd w:val="0"/>
              <w:spacing w:line="360" w:lineRule="auto"/>
              <w:rPr>
                <w:rFonts w:ascii="Times New Roman" w:hAnsi="Times New Roman" w:cs="Times New Roman"/>
                <w:b/>
                <w:color w:val="000000"/>
                <w:sz w:val="21"/>
                <w:szCs w:val="21"/>
              </w:rPr>
            </w:pPr>
            <w:r w:rsidRPr="00FD1DA2">
              <w:rPr>
                <w:rFonts w:ascii="Times New Roman" w:hAnsi="Times New Roman" w:cs="Times New Roman"/>
                <w:b/>
                <w:color w:val="000000"/>
                <w:sz w:val="21"/>
                <w:szCs w:val="21"/>
              </w:rPr>
              <w:t>三、模拟通信和数字通信</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b/>
                <w:color w:val="000000"/>
                <w:sz w:val="21"/>
                <w:szCs w:val="21"/>
              </w:rPr>
              <w:t>1.</w:t>
            </w:r>
            <w:r w:rsidRPr="00FD1DA2">
              <w:rPr>
                <w:rFonts w:ascii="Times New Roman" w:hAnsi="Times New Roman" w:cs="Times New Roman"/>
                <w:b/>
                <w:color w:val="000000"/>
                <w:sz w:val="21"/>
                <w:szCs w:val="21"/>
              </w:rPr>
              <w:t>模拟信号：</w:t>
            </w:r>
            <w:r w:rsidRPr="00FD1DA2">
              <w:rPr>
                <w:rFonts w:ascii="Times New Roman" w:hAnsi="Times New Roman" w:cs="Times New Roman"/>
                <w:color w:val="000000"/>
                <w:sz w:val="21"/>
                <w:szCs w:val="21"/>
              </w:rPr>
              <w:t>信号电流的频率、振幅变化情况与声音的频率、振幅变化情况完全一样，</w:t>
            </w:r>
            <w:proofErr w:type="gramStart"/>
            <w:r w:rsidRPr="00FD1DA2">
              <w:rPr>
                <w:rFonts w:ascii="Times New Roman" w:hAnsi="Times New Roman" w:cs="Times New Roman"/>
                <w:color w:val="000000"/>
                <w:sz w:val="21"/>
                <w:szCs w:val="21"/>
              </w:rPr>
              <w:t>模仿声</w:t>
            </w:r>
            <w:proofErr w:type="gramEnd"/>
            <w:r w:rsidRPr="00FD1DA2">
              <w:rPr>
                <w:rFonts w:ascii="Times New Roman" w:hAnsi="Times New Roman" w:cs="Times New Roman"/>
                <w:color w:val="000000"/>
                <w:sz w:val="21"/>
                <w:szCs w:val="21"/>
              </w:rPr>
              <w:t>信号的电信号。</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话筒将声音转换成信号电流时</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这种信号电流的频率、振幅变化的情况跟声音的频率、振幅变化的情况完全一样</w:t>
            </w:r>
            <w:r w:rsidRPr="00FD1DA2">
              <w:rPr>
                <w:rFonts w:ascii="Times New Roman" w:hAnsi="Times New Roman" w:cs="Times New Roman"/>
                <w:color w:val="000000"/>
                <w:sz w:val="21"/>
                <w:szCs w:val="21"/>
              </w:rPr>
              <w:t>,</w:t>
            </w:r>
            <w:proofErr w:type="gramStart"/>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模仿</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着</w:t>
            </w:r>
            <w:proofErr w:type="gramEnd"/>
            <w:r w:rsidRPr="00FD1DA2">
              <w:rPr>
                <w:rFonts w:ascii="Times New Roman" w:hAnsi="Times New Roman" w:cs="Times New Roman"/>
                <w:color w:val="000000"/>
                <w:sz w:val="21"/>
                <w:szCs w:val="21"/>
              </w:rPr>
              <w:t>声信号的</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一举一动</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这种电流传递的信号叫做模拟信号</w:t>
            </w:r>
            <w:r w:rsidRPr="00FD1DA2">
              <w:rPr>
                <w:rFonts w:ascii="Times New Roman" w:hAnsi="Times New Roman" w:cs="Times New Roman"/>
                <w:color w:val="000000"/>
                <w:sz w:val="21"/>
                <w:szCs w:val="21"/>
              </w:rPr>
              <w:t>.</w:t>
            </w:r>
          </w:p>
          <w:p w:rsidR="005275A5" w:rsidRPr="00FD1DA2" w:rsidRDefault="005275A5" w:rsidP="003D3462">
            <w:pPr>
              <w:adjustRightInd w:val="0"/>
              <w:spacing w:line="360" w:lineRule="auto"/>
              <w:rPr>
                <w:rFonts w:ascii="Times New Roman" w:hAnsi="Times New Roman" w:cs="Times New Roman"/>
                <w:noProof/>
                <w:color w:val="000000"/>
                <w:sz w:val="21"/>
                <w:szCs w:val="21"/>
              </w:rPr>
            </w:pPr>
            <w:r w:rsidRPr="00FD1DA2">
              <w:rPr>
                <w:rFonts w:ascii="Times New Roman" w:hAnsi="Times New Roman" w:cs="Times New Roman"/>
                <w:color w:val="000000"/>
                <w:sz w:val="21"/>
                <w:szCs w:val="21"/>
              </w:rPr>
              <w:t xml:space="preserve">　</w:t>
            </w:r>
            <w:r>
              <w:rPr>
                <w:rFonts w:ascii="Times New Roman" w:hAnsi="Times New Roman" w:cs="Times New Roman"/>
                <w:noProof/>
                <w:color w:val="000000"/>
                <w:sz w:val="21"/>
                <w:szCs w:val="21"/>
              </w:rPr>
              <w:drawing>
                <wp:inline distT="0" distB="0" distL="0" distR="0">
                  <wp:extent cx="2143125" cy="1181100"/>
                  <wp:effectExtent l="0" t="0" r="9525" b="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43125" cy="1181100"/>
                          </a:xfrm>
                          <a:prstGeom prst="rect">
                            <a:avLst/>
                          </a:prstGeom>
                          <a:noFill/>
                          <a:ln>
                            <a:noFill/>
                          </a:ln>
                        </pic:spPr>
                      </pic:pic>
                    </a:graphicData>
                  </a:graphic>
                </wp:inline>
              </w:drawing>
            </w:r>
          </w:p>
          <w:p w:rsidR="005275A5" w:rsidRPr="00FD1DA2" w:rsidRDefault="005275A5" w:rsidP="003D3462">
            <w:pPr>
              <w:adjustRightInd w:val="0"/>
              <w:spacing w:line="360" w:lineRule="auto"/>
              <w:ind w:firstLineChars="700" w:firstLine="1470"/>
              <w:rPr>
                <w:rFonts w:ascii="Times New Roman" w:hAnsi="Times New Roman" w:cs="Times New Roman"/>
                <w:color w:val="000000"/>
                <w:sz w:val="21"/>
                <w:szCs w:val="21"/>
              </w:rPr>
            </w:pPr>
            <w:r w:rsidRPr="00FD1DA2">
              <w:rPr>
                <w:rFonts w:ascii="Times New Roman" w:hAnsi="Times New Roman" w:cs="Times New Roman"/>
                <w:color w:val="000000"/>
                <w:sz w:val="21"/>
                <w:szCs w:val="21"/>
              </w:rPr>
              <w:t>模拟信号</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b/>
                <w:color w:val="000000"/>
                <w:sz w:val="21"/>
                <w:szCs w:val="21"/>
              </w:rPr>
              <w:lastRenderedPageBreak/>
              <w:t>（</w:t>
            </w:r>
            <w:r w:rsidRPr="00FD1DA2">
              <w:rPr>
                <w:rFonts w:ascii="Times New Roman" w:hAnsi="Times New Roman" w:cs="Times New Roman"/>
                <w:b/>
                <w:color w:val="000000"/>
                <w:sz w:val="21"/>
                <w:szCs w:val="21"/>
              </w:rPr>
              <w:t>1</w:t>
            </w:r>
            <w:r w:rsidRPr="00FD1DA2">
              <w:rPr>
                <w:rFonts w:ascii="Times New Roman" w:hAnsi="Times New Roman" w:cs="Times New Roman"/>
                <w:b/>
                <w:color w:val="000000"/>
                <w:sz w:val="21"/>
                <w:szCs w:val="21"/>
              </w:rPr>
              <w:t>）模拟通信：</w:t>
            </w:r>
            <w:r w:rsidRPr="00FD1DA2">
              <w:rPr>
                <w:rFonts w:ascii="Times New Roman" w:hAnsi="Times New Roman" w:cs="Times New Roman"/>
                <w:color w:val="000000"/>
                <w:sz w:val="21"/>
                <w:szCs w:val="21"/>
              </w:rPr>
              <w:t>利用模拟信号的通信方式叫做模拟通信。</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师：你能说出生活中一些模拟通信的例子吗</w:t>
            </w:r>
            <w:r w:rsidRPr="00FD1DA2">
              <w:rPr>
                <w:rFonts w:ascii="Times New Roman" w:hAnsi="Times New Roman" w:cs="Times New Roman"/>
                <w:color w:val="000000"/>
                <w:sz w:val="21"/>
                <w:szCs w:val="21"/>
              </w:rPr>
              <w:t>?</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学生讨论</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了解模拟通信</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生活中模拟通信的有收音机、电视等信号传输</w:t>
            </w:r>
            <w:r w:rsidRPr="00FD1DA2">
              <w:rPr>
                <w:rFonts w:ascii="Times New Roman" w:hAnsi="Times New Roman" w:cs="Times New Roman"/>
                <w:color w:val="000000"/>
                <w:sz w:val="21"/>
                <w:szCs w:val="21"/>
              </w:rPr>
              <w:t>.</w:t>
            </w:r>
          </w:p>
          <w:p w:rsidR="005275A5" w:rsidRPr="00FD1DA2" w:rsidRDefault="005275A5" w:rsidP="003D3462">
            <w:pPr>
              <w:adjustRightInd w:val="0"/>
              <w:spacing w:line="360" w:lineRule="auto"/>
              <w:rPr>
                <w:rFonts w:ascii="Times New Roman" w:hAnsi="Times New Roman" w:cs="Times New Roman"/>
                <w:b/>
                <w:color w:val="000000"/>
                <w:sz w:val="21"/>
                <w:szCs w:val="21"/>
              </w:rPr>
            </w:pPr>
            <w:r w:rsidRPr="00FD1DA2">
              <w:rPr>
                <w:rFonts w:ascii="Times New Roman" w:hAnsi="Times New Roman" w:cs="Times New Roman"/>
                <w:b/>
                <w:color w:val="000000"/>
                <w:sz w:val="21"/>
                <w:szCs w:val="21"/>
              </w:rPr>
              <w:t>（</w:t>
            </w:r>
            <w:r w:rsidRPr="00FD1DA2">
              <w:rPr>
                <w:rFonts w:ascii="Times New Roman" w:hAnsi="Times New Roman" w:cs="Times New Roman"/>
                <w:b/>
                <w:color w:val="000000"/>
                <w:sz w:val="21"/>
                <w:szCs w:val="21"/>
              </w:rPr>
              <w:t>2</w:t>
            </w:r>
            <w:r w:rsidRPr="00FD1DA2">
              <w:rPr>
                <w:rFonts w:ascii="Times New Roman" w:hAnsi="Times New Roman" w:cs="Times New Roman"/>
                <w:b/>
                <w:color w:val="000000"/>
                <w:sz w:val="21"/>
                <w:szCs w:val="21"/>
              </w:rPr>
              <w:t>）模拟通信的特点：</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优点</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信号占用频道较窄</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利用率高</w:t>
            </w:r>
            <w:r w:rsidRPr="00FD1DA2">
              <w:rPr>
                <w:rFonts w:ascii="Times New Roman" w:hAnsi="Times New Roman" w:cs="Times New Roman"/>
                <w:color w:val="000000"/>
                <w:sz w:val="21"/>
                <w:szCs w:val="21"/>
              </w:rPr>
              <w:t>.</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缺点</w:t>
            </w:r>
            <w:r w:rsidRPr="00FD1DA2">
              <w:rPr>
                <w:rFonts w:ascii="Times New Roman" w:hAnsi="Times New Roman" w:cs="Times New Roman"/>
                <w:color w:val="000000"/>
                <w:sz w:val="21"/>
                <w:szCs w:val="21"/>
              </w:rPr>
              <w:t xml:space="preserve">: </w:t>
            </w:r>
            <w:r w:rsidRPr="00FD1DA2">
              <w:rPr>
                <w:rFonts w:ascii="Times New Roman" w:hAnsi="Times New Roman" w:cs="Times New Roman"/>
                <w:color w:val="000000"/>
                <w:sz w:val="21"/>
                <w:szCs w:val="21"/>
              </w:rPr>
              <w:t>易受干扰、放大失真、形成噪音。</w:t>
            </w:r>
            <w:r w:rsidRPr="00FD1DA2">
              <w:rPr>
                <w:rFonts w:ascii="Times New Roman" w:hAnsi="Times New Roman" w:cs="Times New Roman"/>
                <w:color w:val="000000"/>
                <w:sz w:val="21"/>
                <w:szCs w:val="21"/>
              </w:rPr>
              <w:t></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师：　电话信号最初是模拟信号</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但是存在难以克服的缺点</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比如在长距离传输和多次加工、放大的过程中</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信号会丢失一部分信息</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表现为声音、图像的失真</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严重时会使通信中断</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那么怎样解决这个问题呢</w:t>
            </w:r>
            <w:r w:rsidRPr="00FD1DA2">
              <w:rPr>
                <w:rFonts w:ascii="Times New Roman" w:hAnsi="Times New Roman" w:cs="Times New Roman"/>
                <w:color w:val="000000"/>
                <w:sz w:val="21"/>
                <w:szCs w:val="21"/>
              </w:rPr>
              <w:t>?</w:t>
            </w:r>
          </w:p>
          <w:p w:rsidR="005275A5" w:rsidRPr="00FD1DA2" w:rsidRDefault="005275A5" w:rsidP="003D3462">
            <w:pPr>
              <w:pStyle w:val="a3"/>
              <w:adjustRightInd w:val="0"/>
              <w:spacing w:line="360" w:lineRule="auto"/>
              <w:rPr>
                <w:rFonts w:ascii="Times New Roman" w:hAnsi="Times New Roman" w:cs="Times New Roman"/>
                <w:color w:val="000000"/>
                <w:sz w:val="21"/>
              </w:rPr>
            </w:pPr>
            <w:r w:rsidRPr="00FD1DA2">
              <w:rPr>
                <w:rFonts w:ascii="Times New Roman" w:hAnsi="Times New Roman" w:cs="Times New Roman"/>
                <w:b/>
                <w:color w:val="000000"/>
                <w:sz w:val="21"/>
              </w:rPr>
              <w:t>2.</w:t>
            </w:r>
            <w:r w:rsidRPr="00FD1DA2">
              <w:rPr>
                <w:rFonts w:ascii="Times New Roman" w:hAnsi="Times New Roman" w:cs="Times New Roman"/>
                <w:b/>
                <w:color w:val="000000"/>
                <w:sz w:val="21"/>
              </w:rPr>
              <w:t>数字信号：</w:t>
            </w:r>
            <w:r w:rsidRPr="00FD1DA2">
              <w:rPr>
                <w:rFonts w:ascii="Times New Roman" w:hAnsi="Times New Roman" w:cs="Times New Roman"/>
                <w:color w:val="000000"/>
                <w:sz w:val="21"/>
              </w:rPr>
              <w:t>用不同符号的不同组合表示的信号叫做数字信号。</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数字信号是利用数字、符号的组合来表示的信号</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你能利用符号来表示信号吗</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例如</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把一句话转化成数字信号</w:t>
            </w:r>
            <w:r w:rsidRPr="00FD1DA2">
              <w:rPr>
                <w:rFonts w:ascii="Times New Roman" w:hAnsi="Times New Roman" w:cs="Times New Roman"/>
                <w:color w:val="000000"/>
                <w:sz w:val="21"/>
                <w:szCs w:val="21"/>
              </w:rPr>
              <w:t>.</w:t>
            </w:r>
          </w:p>
          <w:p w:rsidR="005275A5" w:rsidRPr="00FD1DA2" w:rsidRDefault="005275A5" w:rsidP="003D3462">
            <w:pPr>
              <w:adjustRightInd w:val="0"/>
              <w:spacing w:line="360" w:lineRule="auto"/>
              <w:rPr>
                <w:rFonts w:ascii="Times New Roman" w:hAnsi="Times New Roman" w:cs="Times New Roman"/>
                <w:color w:val="000000"/>
                <w:sz w:val="21"/>
                <w:szCs w:val="21"/>
              </w:rPr>
            </w:pPr>
            <w:r>
              <w:rPr>
                <w:rFonts w:ascii="Times New Roman" w:hAnsi="Times New Roman" w:cs="Times New Roman"/>
                <w:bCs/>
                <w:noProof/>
                <w:color w:val="000000"/>
                <w:sz w:val="21"/>
                <w:szCs w:val="21"/>
              </w:rPr>
              <w:drawing>
                <wp:inline distT="0" distB="0" distL="0" distR="0">
                  <wp:extent cx="1857375" cy="1400175"/>
                  <wp:effectExtent l="0" t="0" r="9525" b="9525"/>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57375" cy="1400175"/>
                          </a:xfrm>
                          <a:prstGeom prst="rect">
                            <a:avLst/>
                          </a:prstGeom>
                          <a:noFill/>
                          <a:ln>
                            <a:noFill/>
                          </a:ln>
                        </pic:spPr>
                      </pic:pic>
                    </a:graphicData>
                  </a:graphic>
                </wp:inline>
              </w:drawing>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学生讨论</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方法是给符号编码</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例如利用数字表示字母和音调给信号编码</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利用</w:t>
            </w:r>
            <w:r w:rsidRPr="00FD1DA2">
              <w:rPr>
                <w:rFonts w:ascii="Times New Roman" w:hAnsi="Times New Roman" w:cs="Times New Roman"/>
                <w:color w:val="000000"/>
                <w:sz w:val="21"/>
                <w:szCs w:val="21"/>
              </w:rPr>
              <w:t>0,1</w:t>
            </w:r>
            <w:r w:rsidRPr="00FD1DA2">
              <w:rPr>
                <w:rFonts w:ascii="Times New Roman" w:hAnsi="Times New Roman" w:cs="Times New Roman"/>
                <w:color w:val="000000"/>
                <w:sz w:val="21"/>
                <w:szCs w:val="21"/>
              </w:rPr>
              <w:t>的组合来表示信号</w:t>
            </w:r>
            <w:r w:rsidRPr="00FD1DA2">
              <w:rPr>
                <w:rFonts w:ascii="Times New Roman" w:hAnsi="Times New Roman" w:cs="Times New Roman"/>
                <w:color w:val="000000"/>
                <w:sz w:val="21"/>
                <w:szCs w:val="21"/>
              </w:rPr>
              <w:t>.</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学生活动</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在远距离无法听到声音</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利用灯泡</w:t>
            </w:r>
            <w:proofErr w:type="gramStart"/>
            <w:r w:rsidRPr="00FD1DA2">
              <w:rPr>
                <w:rFonts w:ascii="Times New Roman" w:hAnsi="Times New Roman" w:cs="Times New Roman"/>
                <w:color w:val="000000"/>
                <w:sz w:val="21"/>
                <w:szCs w:val="21"/>
              </w:rPr>
              <w:t>亮表示</w:t>
            </w:r>
            <w:proofErr w:type="gramEnd"/>
            <w:r w:rsidRPr="00FD1DA2">
              <w:rPr>
                <w:rFonts w:ascii="Times New Roman" w:hAnsi="Times New Roman" w:cs="Times New Roman"/>
                <w:color w:val="000000"/>
                <w:sz w:val="21"/>
                <w:szCs w:val="21"/>
              </w:rPr>
              <w:t>“1”,</w:t>
            </w:r>
            <w:r w:rsidRPr="00FD1DA2">
              <w:rPr>
                <w:rFonts w:ascii="Times New Roman" w:hAnsi="Times New Roman" w:cs="Times New Roman"/>
                <w:color w:val="000000"/>
                <w:sz w:val="21"/>
                <w:szCs w:val="21"/>
              </w:rPr>
              <w:t>不亮表示</w:t>
            </w:r>
            <w:r w:rsidRPr="00FD1DA2">
              <w:rPr>
                <w:rFonts w:ascii="Times New Roman" w:hAnsi="Times New Roman" w:cs="Times New Roman"/>
                <w:color w:val="000000"/>
                <w:sz w:val="21"/>
                <w:szCs w:val="21"/>
              </w:rPr>
              <w:t>“0”.</w:t>
            </w:r>
            <w:r w:rsidRPr="00FD1DA2">
              <w:rPr>
                <w:rFonts w:ascii="Times New Roman" w:hAnsi="Times New Roman" w:cs="Times New Roman"/>
                <w:color w:val="000000"/>
                <w:sz w:val="21"/>
                <w:szCs w:val="21"/>
              </w:rPr>
              <w:t>利用</w:t>
            </w:r>
            <w:r w:rsidRPr="00FD1DA2">
              <w:rPr>
                <w:rFonts w:ascii="Times New Roman" w:hAnsi="Times New Roman" w:cs="Times New Roman"/>
                <w:color w:val="000000"/>
                <w:sz w:val="21"/>
                <w:szCs w:val="21"/>
              </w:rPr>
              <w:t>“0”“1”</w:t>
            </w:r>
            <w:r w:rsidRPr="00FD1DA2">
              <w:rPr>
                <w:rFonts w:ascii="Times New Roman" w:hAnsi="Times New Roman" w:cs="Times New Roman"/>
                <w:color w:val="000000"/>
                <w:sz w:val="21"/>
                <w:szCs w:val="21"/>
              </w:rPr>
              <w:t>不同排列传递信息</w:t>
            </w:r>
            <w:r w:rsidRPr="00FD1DA2">
              <w:rPr>
                <w:rFonts w:ascii="Times New Roman" w:hAnsi="Times New Roman" w:cs="Times New Roman"/>
                <w:color w:val="000000"/>
                <w:sz w:val="21"/>
                <w:szCs w:val="21"/>
              </w:rPr>
              <w:t>.</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学生设计电路</w:t>
            </w:r>
            <w:r w:rsidRPr="00FD1DA2">
              <w:rPr>
                <w:rFonts w:ascii="Times New Roman" w:hAnsi="Times New Roman" w:cs="Times New Roman"/>
                <w:color w:val="000000"/>
                <w:sz w:val="21"/>
                <w:szCs w:val="21"/>
              </w:rPr>
              <w:t>:</w:t>
            </w:r>
          </w:p>
          <w:p w:rsidR="005275A5" w:rsidRPr="00FD1DA2" w:rsidRDefault="005275A5" w:rsidP="003D3462">
            <w:pPr>
              <w:spacing w:line="360" w:lineRule="auto"/>
              <w:rPr>
                <w:rFonts w:ascii="Times New Roman" w:hAnsi="Times New Roman" w:cs="Times New Roman"/>
                <w:color w:val="000000"/>
                <w:sz w:val="21"/>
                <w:szCs w:val="21"/>
              </w:rPr>
            </w:pPr>
            <w:r>
              <w:rPr>
                <w:rFonts w:ascii="Times New Roman" w:hAnsi="Times New Roman" w:cs="Times New Roman"/>
                <w:noProof/>
                <w:color w:val="000000"/>
                <w:sz w:val="21"/>
                <w:szCs w:val="21"/>
              </w:rPr>
              <w:drawing>
                <wp:inline distT="0" distB="0" distL="0" distR="0">
                  <wp:extent cx="1343025" cy="1133475"/>
                  <wp:effectExtent l="0" t="0" r="9525"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43025" cy="1133475"/>
                          </a:xfrm>
                          <a:prstGeom prst="rect">
                            <a:avLst/>
                          </a:prstGeom>
                          <a:noFill/>
                          <a:ln>
                            <a:noFill/>
                          </a:ln>
                        </pic:spPr>
                      </pic:pic>
                    </a:graphicData>
                  </a:graphic>
                </wp:inline>
              </w:drawing>
            </w:r>
            <w:r w:rsidRPr="00FD1DA2">
              <w:rPr>
                <w:rFonts w:ascii="Times New Roman" w:hAnsi="Times New Roman" w:cs="Times New Roman"/>
                <w:noProof/>
                <w:color w:val="000000"/>
                <w:sz w:val="21"/>
                <w:szCs w:val="21"/>
              </w:rPr>
              <w:t xml:space="preserve">            </w:t>
            </w:r>
            <w:r>
              <w:rPr>
                <w:rFonts w:ascii="Times New Roman" w:hAnsi="Times New Roman" w:cs="Times New Roman"/>
                <w:noProof/>
                <w:color w:val="000000"/>
                <w:sz w:val="21"/>
                <w:szCs w:val="21"/>
              </w:rPr>
              <w:drawing>
                <wp:inline distT="0" distB="0" distL="0" distR="0">
                  <wp:extent cx="2914650" cy="504825"/>
                  <wp:effectExtent l="0" t="0" r="0" b="9525"/>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14650" cy="504825"/>
                          </a:xfrm>
                          <a:prstGeom prst="rect">
                            <a:avLst/>
                          </a:prstGeom>
                          <a:noFill/>
                          <a:ln>
                            <a:noFill/>
                          </a:ln>
                        </pic:spPr>
                      </pic:pic>
                    </a:graphicData>
                  </a:graphic>
                </wp:inline>
              </w:drawing>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利用此电路来设计信息编码</w:t>
            </w:r>
            <w:r w:rsidRPr="00FD1DA2">
              <w:rPr>
                <w:rFonts w:ascii="Times New Roman" w:hAnsi="Times New Roman" w:cs="Times New Roman"/>
                <w:color w:val="000000"/>
                <w:sz w:val="21"/>
                <w:szCs w:val="21"/>
              </w:rPr>
              <w:t xml:space="preserve">.                      </w:t>
            </w:r>
            <w:r w:rsidRPr="00FD1DA2">
              <w:rPr>
                <w:rFonts w:ascii="Times New Roman" w:hAnsi="Times New Roman" w:cs="Times New Roman"/>
                <w:color w:val="000000"/>
                <w:sz w:val="21"/>
                <w:szCs w:val="21"/>
              </w:rPr>
              <w:t>汉字电报码</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数字信号特点：通常的数字信号只包含两种不同的状态，形式简单，所以抗干扰能力特别强。数</w:t>
            </w:r>
            <w:r w:rsidRPr="00FD1DA2">
              <w:rPr>
                <w:rFonts w:ascii="Times New Roman" w:hAnsi="Times New Roman" w:cs="Times New Roman"/>
                <w:color w:val="000000"/>
                <w:sz w:val="21"/>
                <w:szCs w:val="21"/>
              </w:rPr>
              <w:lastRenderedPageBreak/>
              <w:t>字信号还可以通过不同的编码进行加密。</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除了用点画、数字外，还可以用长短不同的声音，长短不同的亮光、甚至电压的有无等来组成各种数字信号，用来传递声音、图像等各种信息。</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b/>
                <w:color w:val="000000"/>
                <w:sz w:val="21"/>
                <w:szCs w:val="21"/>
              </w:rPr>
              <w:t>（</w:t>
            </w:r>
            <w:r w:rsidRPr="00FD1DA2">
              <w:rPr>
                <w:rFonts w:ascii="Times New Roman" w:hAnsi="Times New Roman" w:cs="Times New Roman"/>
                <w:b/>
                <w:color w:val="000000"/>
                <w:sz w:val="21"/>
                <w:szCs w:val="21"/>
              </w:rPr>
              <w:t>1</w:t>
            </w:r>
            <w:r w:rsidRPr="00FD1DA2">
              <w:rPr>
                <w:rFonts w:ascii="Times New Roman" w:hAnsi="Times New Roman" w:cs="Times New Roman"/>
                <w:b/>
                <w:color w:val="000000"/>
                <w:sz w:val="21"/>
                <w:szCs w:val="21"/>
              </w:rPr>
              <w:t>）数字通信：</w:t>
            </w:r>
            <w:r w:rsidRPr="00FD1DA2">
              <w:rPr>
                <w:rFonts w:ascii="Times New Roman" w:hAnsi="Times New Roman" w:cs="Times New Roman"/>
                <w:color w:val="000000"/>
                <w:sz w:val="21"/>
                <w:szCs w:val="21"/>
              </w:rPr>
              <w:t>利用数字信号的通信方式叫做数字通信</w:t>
            </w:r>
          </w:p>
          <w:p w:rsidR="005275A5" w:rsidRPr="00FD1DA2" w:rsidRDefault="005275A5" w:rsidP="003D3462">
            <w:pPr>
              <w:adjustRightInd w:val="0"/>
              <w:spacing w:line="360" w:lineRule="auto"/>
              <w:rPr>
                <w:rFonts w:ascii="Times New Roman" w:hAnsi="Times New Roman" w:cs="Times New Roman"/>
                <w:b/>
                <w:color w:val="000000"/>
                <w:sz w:val="21"/>
                <w:szCs w:val="21"/>
              </w:rPr>
            </w:pPr>
            <w:r w:rsidRPr="00FD1DA2">
              <w:rPr>
                <w:rFonts w:ascii="Times New Roman" w:hAnsi="Times New Roman" w:cs="Times New Roman"/>
                <w:b/>
                <w:color w:val="000000"/>
                <w:sz w:val="21"/>
                <w:szCs w:val="21"/>
              </w:rPr>
              <w:t>（</w:t>
            </w:r>
            <w:r w:rsidRPr="00FD1DA2">
              <w:rPr>
                <w:rFonts w:ascii="Times New Roman" w:hAnsi="Times New Roman" w:cs="Times New Roman"/>
                <w:b/>
                <w:color w:val="000000"/>
                <w:sz w:val="21"/>
                <w:szCs w:val="21"/>
              </w:rPr>
              <w:t>2</w:t>
            </w:r>
            <w:r w:rsidRPr="00FD1DA2">
              <w:rPr>
                <w:rFonts w:ascii="Times New Roman" w:hAnsi="Times New Roman" w:cs="Times New Roman"/>
                <w:b/>
                <w:color w:val="000000"/>
                <w:sz w:val="21"/>
                <w:szCs w:val="21"/>
              </w:rPr>
              <w:t>）数字信号的优点和缺点：</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优点：信号失真小、便于存储和传输、数据处理简便。</w:t>
            </w:r>
            <w:r w:rsidRPr="00FD1DA2">
              <w:rPr>
                <w:rFonts w:ascii="Times New Roman" w:hAnsi="Times New Roman" w:cs="Times New Roman"/>
                <w:color w:val="000000"/>
                <w:sz w:val="21"/>
                <w:szCs w:val="21"/>
              </w:rPr>
              <w:t></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缺点</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成本较高、信息利用率低</w:t>
            </w:r>
            <w:r w:rsidRPr="00FD1DA2">
              <w:rPr>
                <w:rFonts w:ascii="Times New Roman" w:hAnsi="Times New Roman" w:cs="Times New Roman"/>
                <w:color w:val="000000"/>
                <w:sz w:val="21"/>
                <w:szCs w:val="21"/>
              </w:rPr>
              <w:t>.</w:t>
            </w:r>
          </w:p>
          <w:p w:rsidR="005275A5" w:rsidRPr="00FD1DA2" w:rsidRDefault="005275A5" w:rsidP="003D3462">
            <w:pPr>
              <w:spacing w:line="360" w:lineRule="auto"/>
              <w:jc w:val="center"/>
              <w:rPr>
                <w:rFonts w:ascii="Times New Roman" w:hAnsi="Times New Roman" w:cs="Times New Roman"/>
                <w:b/>
              </w:rPr>
            </w:pPr>
            <w:r w:rsidRPr="00FD1DA2">
              <w:rPr>
                <w:rFonts w:ascii="Times New Roman" w:hAnsi="Times New Roman" w:cs="Times New Roman"/>
                <w:b/>
              </w:rPr>
              <w:t>课堂小结</w:t>
            </w:r>
          </w:p>
          <w:p w:rsidR="005275A5" w:rsidRPr="00FD1DA2" w:rsidRDefault="005275A5" w:rsidP="003D3462">
            <w:pPr>
              <w:spacing w:line="360" w:lineRule="auto"/>
              <w:jc w:val="center"/>
              <w:rPr>
                <w:rFonts w:ascii="Times New Roman" w:hAnsi="Times New Roman" w:cs="Times New Roman"/>
                <w:noProof/>
              </w:rPr>
            </w:pPr>
            <w:r>
              <w:rPr>
                <w:rFonts w:ascii="Times New Roman" w:hAnsi="Times New Roman" w:cs="Times New Roman"/>
                <w:noProof/>
              </w:rPr>
              <w:drawing>
                <wp:inline distT="0" distB="0" distL="0" distR="0">
                  <wp:extent cx="5486400" cy="2076450"/>
                  <wp:effectExtent l="0" t="0" r="0" b="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2076450"/>
                          </a:xfrm>
                          <a:prstGeom prst="rect">
                            <a:avLst/>
                          </a:prstGeom>
                          <a:noFill/>
                          <a:ln>
                            <a:noFill/>
                          </a:ln>
                        </pic:spPr>
                      </pic:pic>
                    </a:graphicData>
                  </a:graphic>
                </wp:inline>
              </w:drawing>
            </w:r>
          </w:p>
          <w:p w:rsidR="005275A5" w:rsidRPr="00FD1DA2" w:rsidRDefault="005275A5" w:rsidP="003D3462">
            <w:pPr>
              <w:spacing w:line="360" w:lineRule="auto"/>
              <w:jc w:val="center"/>
              <w:rPr>
                <w:rFonts w:ascii="Times New Roman" w:hAnsi="Times New Roman" w:cs="Times New Roman"/>
                <w:b/>
              </w:rPr>
            </w:pPr>
            <w:r w:rsidRPr="00FD1DA2">
              <w:rPr>
                <w:rFonts w:ascii="Times New Roman" w:hAnsi="Times New Roman" w:cs="Times New Roman"/>
                <w:b/>
              </w:rPr>
              <w:t>课堂练习</w:t>
            </w:r>
            <w:r w:rsidRPr="00FD1DA2">
              <w:rPr>
                <w:rFonts w:ascii="Times New Roman" w:hAnsi="Times New Roman" w:cs="Times New Roman"/>
                <w:b/>
              </w:rPr>
              <w:t xml:space="preserve">  </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b/>
                <w:bCs/>
                <w:color w:val="000000"/>
                <w:sz w:val="21"/>
                <w:szCs w:val="21"/>
              </w:rPr>
              <w:t>1</w:t>
            </w:r>
            <w:r w:rsidRPr="00FD1DA2">
              <w:rPr>
                <w:rFonts w:ascii="Times New Roman" w:hAnsi="Times New Roman" w:cs="Times New Roman"/>
                <w:bCs/>
                <w:color w:val="000000"/>
                <w:sz w:val="21"/>
                <w:szCs w:val="21"/>
              </w:rPr>
              <w:t>.</w:t>
            </w:r>
            <w:r w:rsidRPr="00FD1DA2">
              <w:rPr>
                <w:rFonts w:ascii="Times New Roman" w:hAnsi="Times New Roman" w:cs="Times New Roman"/>
                <w:b/>
                <w:color w:val="000000"/>
                <w:sz w:val="21"/>
                <w:szCs w:val="21"/>
              </w:rPr>
              <w:t>（</w:t>
            </w:r>
            <w:r w:rsidRPr="00FD1DA2">
              <w:rPr>
                <w:rFonts w:ascii="Times New Roman" w:hAnsi="Times New Roman" w:cs="Times New Roman"/>
                <w:b/>
                <w:color w:val="000000"/>
                <w:sz w:val="21"/>
                <w:szCs w:val="21"/>
              </w:rPr>
              <w:t>2019</w:t>
            </w:r>
            <w:r w:rsidRPr="00FD1DA2">
              <w:rPr>
                <w:rFonts w:ascii="Times New Roman" w:hAnsi="Times New Roman" w:cs="Times New Roman"/>
                <w:b/>
                <w:color w:val="000000"/>
                <w:sz w:val="21"/>
                <w:szCs w:val="21"/>
              </w:rPr>
              <w:t>毕节）</w:t>
            </w:r>
            <w:r w:rsidRPr="00FD1DA2">
              <w:rPr>
                <w:rFonts w:ascii="Times New Roman" w:hAnsi="Times New Roman" w:cs="Times New Roman"/>
                <w:color w:val="000000"/>
                <w:sz w:val="21"/>
                <w:szCs w:val="21"/>
              </w:rPr>
              <w:t>关于声现象，下列说法正确的是（　　）</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A</w:t>
            </w:r>
            <w:r w:rsidRPr="00FD1DA2">
              <w:rPr>
                <w:rFonts w:ascii="Times New Roman" w:hAnsi="Times New Roman" w:cs="Times New Roman"/>
                <w:color w:val="000000"/>
                <w:sz w:val="21"/>
                <w:szCs w:val="21"/>
              </w:rPr>
              <w:t>．声音在</w:t>
            </w:r>
            <w:r w:rsidRPr="00FD1DA2">
              <w:rPr>
                <w:rFonts w:ascii="Times New Roman" w:hAnsi="Times New Roman" w:cs="Times New Roman"/>
                <w:color w:val="000000"/>
                <w:sz w:val="21"/>
                <w:szCs w:val="21"/>
              </w:rPr>
              <w:t>15℃</w:t>
            </w:r>
            <w:r w:rsidRPr="00FD1DA2">
              <w:rPr>
                <w:rFonts w:ascii="Times New Roman" w:hAnsi="Times New Roman" w:cs="Times New Roman"/>
                <w:color w:val="000000"/>
                <w:sz w:val="21"/>
                <w:szCs w:val="21"/>
              </w:rPr>
              <w:t>空气中传播速度是</w:t>
            </w:r>
            <w:r w:rsidRPr="00FD1DA2">
              <w:rPr>
                <w:rFonts w:ascii="Times New Roman" w:hAnsi="Times New Roman" w:cs="Times New Roman"/>
                <w:color w:val="000000"/>
                <w:sz w:val="21"/>
                <w:szCs w:val="21"/>
              </w:rPr>
              <w:t>340m/s</w:t>
            </w:r>
            <w:r w:rsidRPr="00FD1DA2">
              <w:rPr>
                <w:rFonts w:ascii="Times New Roman" w:hAnsi="Times New Roman" w:cs="Times New Roman"/>
                <w:color w:val="000000"/>
                <w:sz w:val="21"/>
                <w:szCs w:val="21"/>
              </w:rPr>
              <w:tab/>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B</w:t>
            </w:r>
            <w:r w:rsidRPr="00FD1DA2">
              <w:rPr>
                <w:rFonts w:ascii="Times New Roman" w:hAnsi="Times New Roman" w:cs="Times New Roman"/>
                <w:color w:val="000000"/>
                <w:sz w:val="21"/>
                <w:szCs w:val="21"/>
              </w:rPr>
              <w:t>．在教室周围植树可以从声源</w:t>
            </w:r>
            <w:proofErr w:type="gramStart"/>
            <w:r w:rsidRPr="00FD1DA2">
              <w:rPr>
                <w:rFonts w:ascii="Times New Roman" w:hAnsi="Times New Roman" w:cs="Times New Roman"/>
                <w:color w:val="000000"/>
                <w:sz w:val="21"/>
                <w:szCs w:val="21"/>
              </w:rPr>
              <w:t>处防止</w:t>
            </w:r>
            <w:proofErr w:type="gramEnd"/>
            <w:r w:rsidRPr="00FD1DA2">
              <w:rPr>
                <w:rFonts w:ascii="Times New Roman" w:hAnsi="Times New Roman" w:cs="Times New Roman"/>
                <w:color w:val="000000"/>
                <w:sz w:val="21"/>
                <w:szCs w:val="21"/>
              </w:rPr>
              <w:t>噪声产生</w:t>
            </w:r>
            <w:r w:rsidRPr="00FD1DA2">
              <w:rPr>
                <w:rFonts w:ascii="Times New Roman" w:hAnsi="Times New Roman" w:cs="Times New Roman"/>
                <w:color w:val="000000"/>
                <w:sz w:val="21"/>
                <w:szCs w:val="21"/>
              </w:rPr>
              <w:tab/>
            </w:r>
          </w:p>
          <w:p w:rsidR="005275A5" w:rsidRPr="00FD1DA2" w:rsidRDefault="005275A5" w:rsidP="003D3462">
            <w:pPr>
              <w:adjustRightInd w:val="0"/>
              <w:spacing w:line="360" w:lineRule="auto"/>
              <w:rPr>
                <w:rFonts w:ascii="Times New Roman" w:hAnsi="Times New Roman" w:cs="Times New Roman"/>
                <w:color w:val="000000"/>
                <w:sz w:val="20"/>
                <w:szCs w:val="21"/>
              </w:rPr>
            </w:pPr>
            <w:r w:rsidRPr="00FD1DA2">
              <w:rPr>
                <w:rFonts w:ascii="Times New Roman" w:hAnsi="Times New Roman" w:cs="Times New Roman"/>
                <w:color w:val="000000"/>
                <w:sz w:val="21"/>
                <w:szCs w:val="21"/>
              </w:rPr>
              <w:t>C</w:t>
            </w:r>
            <w:r w:rsidRPr="00FD1DA2">
              <w:rPr>
                <w:rFonts w:ascii="Times New Roman" w:hAnsi="Times New Roman" w:cs="Times New Roman"/>
                <w:color w:val="000000"/>
                <w:sz w:val="21"/>
                <w:szCs w:val="21"/>
              </w:rPr>
              <w:t>．座机电话间的导线传递的是声波信号</w:t>
            </w:r>
            <w:r w:rsidRPr="00FD1DA2">
              <w:rPr>
                <w:rFonts w:ascii="Times New Roman" w:hAnsi="Times New Roman" w:cs="Times New Roman"/>
                <w:color w:val="000000"/>
                <w:sz w:val="21"/>
                <w:szCs w:val="21"/>
              </w:rPr>
              <w:tab/>
            </w:r>
          </w:p>
          <w:p w:rsidR="005275A5" w:rsidRPr="00FD1DA2" w:rsidRDefault="005275A5" w:rsidP="003D3462">
            <w:pPr>
              <w:adjustRightInd w:val="0"/>
              <w:spacing w:line="360" w:lineRule="auto"/>
              <w:rPr>
                <w:rFonts w:ascii="Times New Roman" w:hAnsi="Times New Roman" w:cs="Times New Roman"/>
                <w:color w:val="000000"/>
                <w:sz w:val="20"/>
                <w:szCs w:val="21"/>
              </w:rPr>
            </w:pPr>
            <w:r w:rsidRPr="00FD1DA2">
              <w:rPr>
                <w:rFonts w:ascii="Times New Roman" w:hAnsi="Times New Roman" w:cs="Times New Roman"/>
                <w:color w:val="000000"/>
                <w:sz w:val="20"/>
                <w:szCs w:val="21"/>
              </w:rPr>
              <w:t>D</w:t>
            </w:r>
            <w:r w:rsidRPr="00FD1DA2">
              <w:rPr>
                <w:rFonts w:ascii="Times New Roman" w:hAnsi="Times New Roman" w:cs="Times New Roman"/>
                <w:color w:val="000000"/>
                <w:sz w:val="20"/>
                <w:szCs w:val="21"/>
              </w:rPr>
              <w:t>．区分钢琴和二胡的声音是根据响度来判断的</w:t>
            </w:r>
          </w:p>
          <w:p w:rsidR="005275A5" w:rsidRPr="00FD1DA2" w:rsidRDefault="005275A5" w:rsidP="003D3462">
            <w:pPr>
              <w:adjustRightInd w:val="0"/>
              <w:spacing w:line="360" w:lineRule="auto"/>
              <w:rPr>
                <w:rFonts w:ascii="Times New Roman" w:hAnsi="Times New Roman" w:cs="Times New Roman"/>
                <w:color w:val="FF0000"/>
                <w:sz w:val="20"/>
                <w:szCs w:val="21"/>
              </w:rPr>
            </w:pPr>
            <w:r w:rsidRPr="00FD1DA2">
              <w:rPr>
                <w:rFonts w:ascii="Times New Roman" w:hAnsi="Times New Roman" w:cs="Times New Roman"/>
                <w:color w:val="FF0000"/>
                <w:sz w:val="20"/>
                <w:szCs w:val="21"/>
              </w:rPr>
              <w:t>【答案】</w:t>
            </w:r>
            <w:r w:rsidRPr="00FD1DA2">
              <w:rPr>
                <w:rFonts w:ascii="Times New Roman" w:hAnsi="Times New Roman" w:cs="Times New Roman"/>
                <w:color w:val="FF0000"/>
                <w:sz w:val="20"/>
                <w:szCs w:val="21"/>
              </w:rPr>
              <w:t>A</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0"/>
                <w:szCs w:val="21"/>
              </w:rPr>
              <w:t>【解析】</w:t>
            </w:r>
            <w:r w:rsidRPr="00FD1DA2">
              <w:rPr>
                <w:rFonts w:ascii="Times New Roman" w:hAnsi="Times New Roman" w:cs="Times New Roman"/>
                <w:color w:val="FF0000"/>
                <w:sz w:val="20"/>
                <w:szCs w:val="21"/>
              </w:rPr>
              <w:t>A.</w:t>
            </w:r>
            <w:r w:rsidRPr="00FD1DA2">
              <w:rPr>
                <w:rFonts w:ascii="Times New Roman" w:hAnsi="Times New Roman" w:cs="Times New Roman"/>
                <w:color w:val="FF0000"/>
                <w:sz w:val="20"/>
                <w:szCs w:val="21"/>
              </w:rPr>
              <w:t>声音在空气中传播速度受温度的影响，声音在</w:t>
            </w:r>
            <w:r w:rsidRPr="00FD1DA2">
              <w:rPr>
                <w:rFonts w:ascii="Times New Roman" w:hAnsi="Times New Roman" w:cs="Times New Roman"/>
                <w:color w:val="FF0000"/>
                <w:sz w:val="20"/>
                <w:szCs w:val="21"/>
              </w:rPr>
              <w:t>15℃</w:t>
            </w:r>
            <w:r w:rsidRPr="00FD1DA2">
              <w:rPr>
                <w:rFonts w:ascii="Times New Roman" w:hAnsi="Times New Roman" w:cs="Times New Roman"/>
                <w:color w:val="FF0000"/>
                <w:sz w:val="20"/>
                <w:szCs w:val="21"/>
              </w:rPr>
              <w:t>空气中传播速度是</w:t>
            </w:r>
            <w:r w:rsidRPr="00FD1DA2">
              <w:rPr>
                <w:rFonts w:ascii="Times New Roman" w:hAnsi="Times New Roman" w:cs="Times New Roman"/>
                <w:color w:val="FF0000"/>
                <w:sz w:val="20"/>
                <w:szCs w:val="21"/>
              </w:rPr>
              <w:t>340m/s</w:t>
            </w:r>
            <w:r w:rsidRPr="00FD1DA2">
              <w:rPr>
                <w:rFonts w:ascii="Times New Roman" w:hAnsi="Times New Roman" w:cs="Times New Roman"/>
                <w:color w:val="FF0000"/>
                <w:sz w:val="20"/>
                <w:szCs w:val="21"/>
              </w:rPr>
              <w:t>，故</w:t>
            </w:r>
            <w:r w:rsidRPr="00FD1DA2">
              <w:rPr>
                <w:rFonts w:ascii="Times New Roman" w:hAnsi="Times New Roman" w:cs="Times New Roman"/>
                <w:color w:val="FF0000"/>
                <w:sz w:val="21"/>
                <w:szCs w:val="21"/>
              </w:rPr>
              <w:t>A</w:t>
            </w:r>
            <w:r w:rsidRPr="00FD1DA2">
              <w:rPr>
                <w:rFonts w:ascii="Times New Roman" w:hAnsi="Times New Roman" w:cs="Times New Roman"/>
                <w:color w:val="FF0000"/>
                <w:sz w:val="21"/>
                <w:szCs w:val="21"/>
              </w:rPr>
              <w:t>说法正确。</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B.</w:t>
            </w:r>
            <w:r w:rsidRPr="00FD1DA2">
              <w:rPr>
                <w:rFonts w:ascii="Times New Roman" w:hAnsi="Times New Roman" w:cs="Times New Roman"/>
                <w:color w:val="FF0000"/>
                <w:sz w:val="21"/>
                <w:szCs w:val="21"/>
              </w:rPr>
              <w:t>在教室周围植树可以在传播过程中减弱噪声，故</w:t>
            </w:r>
            <w:r w:rsidRPr="00FD1DA2">
              <w:rPr>
                <w:rFonts w:ascii="Times New Roman" w:hAnsi="Times New Roman" w:cs="Times New Roman"/>
                <w:color w:val="FF0000"/>
                <w:sz w:val="21"/>
                <w:szCs w:val="21"/>
              </w:rPr>
              <w:t>B</w:t>
            </w:r>
            <w:r w:rsidRPr="00FD1DA2">
              <w:rPr>
                <w:rFonts w:ascii="Times New Roman" w:hAnsi="Times New Roman" w:cs="Times New Roman"/>
                <w:color w:val="FF0000"/>
                <w:sz w:val="21"/>
                <w:szCs w:val="21"/>
              </w:rPr>
              <w:t>说法错误。</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C.</w:t>
            </w:r>
            <w:r w:rsidRPr="00FD1DA2">
              <w:rPr>
                <w:rFonts w:ascii="Times New Roman" w:hAnsi="Times New Roman" w:cs="Times New Roman"/>
                <w:color w:val="FF0000"/>
                <w:sz w:val="21"/>
                <w:szCs w:val="21"/>
              </w:rPr>
              <w:t>座机电话间是</w:t>
            </w:r>
            <w:proofErr w:type="gramStart"/>
            <w:r w:rsidRPr="00FD1DA2">
              <w:rPr>
                <w:rFonts w:ascii="Times New Roman" w:hAnsi="Times New Roman" w:cs="Times New Roman"/>
                <w:color w:val="FF0000"/>
                <w:sz w:val="21"/>
                <w:szCs w:val="21"/>
              </w:rPr>
              <w:t>靠变化</w:t>
            </w:r>
            <w:proofErr w:type="gramEnd"/>
            <w:r w:rsidRPr="00FD1DA2">
              <w:rPr>
                <w:rFonts w:ascii="Times New Roman" w:hAnsi="Times New Roman" w:cs="Times New Roman"/>
                <w:color w:val="FF0000"/>
                <w:sz w:val="21"/>
                <w:szCs w:val="21"/>
              </w:rPr>
              <w:t>的电流来</w:t>
            </w:r>
            <w:proofErr w:type="gramStart"/>
            <w:r w:rsidRPr="00FD1DA2">
              <w:rPr>
                <w:rFonts w:ascii="Times New Roman" w:hAnsi="Times New Roman" w:cs="Times New Roman"/>
                <w:color w:val="FF0000"/>
                <w:sz w:val="21"/>
                <w:szCs w:val="21"/>
              </w:rPr>
              <w:t>传播声</w:t>
            </w:r>
            <w:proofErr w:type="gramEnd"/>
            <w:r w:rsidRPr="00FD1DA2">
              <w:rPr>
                <w:rFonts w:ascii="Times New Roman" w:hAnsi="Times New Roman" w:cs="Times New Roman"/>
                <w:color w:val="FF0000"/>
                <w:sz w:val="21"/>
                <w:szCs w:val="21"/>
              </w:rPr>
              <w:t>信号的，即导线传递的是电信号，故</w:t>
            </w:r>
            <w:r w:rsidRPr="00FD1DA2">
              <w:rPr>
                <w:rFonts w:ascii="Times New Roman" w:hAnsi="Times New Roman" w:cs="Times New Roman"/>
                <w:color w:val="FF0000"/>
                <w:sz w:val="21"/>
                <w:szCs w:val="21"/>
              </w:rPr>
              <w:t>C</w:t>
            </w:r>
            <w:r w:rsidRPr="00FD1DA2">
              <w:rPr>
                <w:rFonts w:ascii="Times New Roman" w:hAnsi="Times New Roman" w:cs="Times New Roman"/>
                <w:color w:val="FF0000"/>
                <w:sz w:val="21"/>
                <w:szCs w:val="21"/>
              </w:rPr>
              <w:t>说法错误。</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D.</w:t>
            </w:r>
            <w:r w:rsidRPr="00FD1DA2">
              <w:rPr>
                <w:rFonts w:ascii="Times New Roman" w:hAnsi="Times New Roman" w:cs="Times New Roman"/>
                <w:color w:val="FF0000"/>
                <w:sz w:val="21"/>
                <w:szCs w:val="21"/>
              </w:rPr>
              <w:t>区分钢琴和二胡的声音是根据音色来判断的，故</w:t>
            </w:r>
            <w:r w:rsidRPr="00FD1DA2">
              <w:rPr>
                <w:rFonts w:ascii="Times New Roman" w:hAnsi="Times New Roman" w:cs="Times New Roman"/>
                <w:color w:val="FF0000"/>
                <w:sz w:val="21"/>
                <w:szCs w:val="21"/>
              </w:rPr>
              <w:t>D</w:t>
            </w:r>
            <w:r w:rsidRPr="00FD1DA2">
              <w:rPr>
                <w:rFonts w:ascii="Times New Roman" w:hAnsi="Times New Roman" w:cs="Times New Roman"/>
                <w:color w:val="FF0000"/>
                <w:sz w:val="21"/>
                <w:szCs w:val="21"/>
              </w:rPr>
              <w:t>说法错误。故选：</w:t>
            </w:r>
            <w:r w:rsidRPr="00FD1DA2">
              <w:rPr>
                <w:rFonts w:ascii="Times New Roman" w:hAnsi="Times New Roman" w:cs="Times New Roman"/>
                <w:color w:val="FF0000"/>
                <w:sz w:val="21"/>
                <w:szCs w:val="21"/>
              </w:rPr>
              <w:t>A</w:t>
            </w:r>
            <w:r w:rsidRPr="00FD1DA2">
              <w:rPr>
                <w:rFonts w:ascii="Times New Roman" w:hAnsi="Times New Roman" w:cs="Times New Roman"/>
                <w:color w:val="FF0000"/>
                <w:sz w:val="21"/>
                <w:szCs w:val="21"/>
              </w:rPr>
              <w:t>。</w:t>
            </w:r>
          </w:p>
          <w:p w:rsidR="005275A5" w:rsidRPr="00FD1DA2" w:rsidRDefault="005275A5" w:rsidP="003D3462">
            <w:pPr>
              <w:adjustRightInd w:val="0"/>
              <w:spacing w:line="360" w:lineRule="auto"/>
              <w:rPr>
                <w:rFonts w:ascii="Times New Roman" w:hAnsi="Times New Roman" w:cs="Times New Roman"/>
                <w:bCs/>
                <w:sz w:val="21"/>
                <w:szCs w:val="21"/>
              </w:rPr>
            </w:pPr>
            <w:r w:rsidRPr="00FD1DA2">
              <w:rPr>
                <w:rFonts w:ascii="Times New Roman" w:hAnsi="Times New Roman" w:cs="Times New Roman"/>
                <w:b/>
                <w:bCs/>
                <w:color w:val="000000"/>
                <w:sz w:val="21"/>
                <w:szCs w:val="21"/>
              </w:rPr>
              <w:t>2</w:t>
            </w:r>
            <w:r w:rsidRPr="00FD1DA2">
              <w:rPr>
                <w:rFonts w:ascii="Times New Roman" w:hAnsi="Times New Roman" w:cs="Times New Roman"/>
                <w:bCs/>
                <w:sz w:val="21"/>
                <w:szCs w:val="21"/>
              </w:rPr>
              <w:t>.</w:t>
            </w:r>
            <w:r w:rsidRPr="00FD1DA2">
              <w:rPr>
                <w:rFonts w:ascii="Times New Roman" w:hAnsi="Times New Roman" w:cs="Times New Roman"/>
                <w:b/>
                <w:color w:val="000000"/>
                <w:sz w:val="21"/>
                <w:szCs w:val="21"/>
              </w:rPr>
              <w:t>（</w:t>
            </w:r>
            <w:r w:rsidRPr="00FD1DA2">
              <w:rPr>
                <w:rFonts w:ascii="Times New Roman" w:hAnsi="Times New Roman" w:cs="Times New Roman"/>
                <w:b/>
                <w:color w:val="000000"/>
                <w:sz w:val="21"/>
                <w:szCs w:val="21"/>
              </w:rPr>
              <w:t>2019</w:t>
            </w:r>
            <w:r w:rsidRPr="00FD1DA2">
              <w:rPr>
                <w:rFonts w:ascii="Times New Roman" w:hAnsi="Times New Roman" w:cs="Times New Roman"/>
                <w:b/>
                <w:color w:val="000000"/>
                <w:sz w:val="21"/>
                <w:szCs w:val="21"/>
              </w:rPr>
              <w:t>玉林）</w:t>
            </w:r>
            <w:r w:rsidRPr="00FD1DA2">
              <w:rPr>
                <w:rFonts w:ascii="Times New Roman" w:hAnsi="Times New Roman" w:cs="Times New Roman"/>
                <w:bCs/>
                <w:sz w:val="21"/>
                <w:szCs w:val="21"/>
              </w:rPr>
              <w:t>关于信息的传递，下列说法正确的是（</w:t>
            </w:r>
            <w:r w:rsidRPr="00FD1DA2">
              <w:rPr>
                <w:rFonts w:ascii="Times New Roman" w:hAnsi="Times New Roman" w:cs="Times New Roman"/>
                <w:bCs/>
                <w:sz w:val="21"/>
                <w:szCs w:val="21"/>
              </w:rPr>
              <w:t xml:space="preserve">     </w:t>
            </w:r>
            <w:r w:rsidRPr="00FD1DA2">
              <w:rPr>
                <w:rFonts w:ascii="Times New Roman" w:hAnsi="Times New Roman" w:cs="Times New Roman"/>
                <w:bCs/>
                <w:sz w:val="21"/>
                <w:szCs w:val="21"/>
              </w:rPr>
              <w:t>）</w:t>
            </w:r>
          </w:p>
          <w:p w:rsidR="005275A5" w:rsidRPr="00FD1DA2" w:rsidRDefault="005275A5" w:rsidP="003D3462">
            <w:pPr>
              <w:adjustRightInd w:val="0"/>
              <w:spacing w:line="360" w:lineRule="auto"/>
              <w:rPr>
                <w:rFonts w:ascii="Times New Roman" w:hAnsi="Times New Roman" w:cs="Times New Roman"/>
                <w:bCs/>
                <w:sz w:val="21"/>
                <w:szCs w:val="21"/>
              </w:rPr>
            </w:pPr>
            <w:r w:rsidRPr="00FD1DA2">
              <w:rPr>
                <w:rFonts w:ascii="Times New Roman" w:hAnsi="Times New Roman" w:cs="Times New Roman"/>
                <w:bCs/>
                <w:sz w:val="21"/>
                <w:szCs w:val="21"/>
              </w:rPr>
              <w:lastRenderedPageBreak/>
              <w:t>A.</w:t>
            </w:r>
            <w:r w:rsidRPr="00FD1DA2">
              <w:rPr>
                <w:rFonts w:ascii="Times New Roman" w:hAnsi="Times New Roman" w:cs="Times New Roman"/>
                <w:bCs/>
                <w:sz w:val="21"/>
                <w:szCs w:val="21"/>
              </w:rPr>
              <w:t>北斗卫星定位系统可提供全天候即时定位服务</w:t>
            </w:r>
          </w:p>
          <w:p w:rsidR="005275A5" w:rsidRPr="00FD1DA2" w:rsidRDefault="005275A5" w:rsidP="003D3462">
            <w:pPr>
              <w:adjustRightInd w:val="0"/>
              <w:spacing w:line="360" w:lineRule="auto"/>
              <w:rPr>
                <w:rFonts w:ascii="Times New Roman" w:hAnsi="Times New Roman" w:cs="Times New Roman"/>
                <w:bCs/>
                <w:sz w:val="21"/>
                <w:szCs w:val="21"/>
              </w:rPr>
            </w:pPr>
            <w:r w:rsidRPr="00FD1DA2">
              <w:rPr>
                <w:rFonts w:ascii="Times New Roman" w:hAnsi="Times New Roman" w:cs="Times New Roman"/>
                <w:bCs/>
                <w:sz w:val="21"/>
                <w:szCs w:val="21"/>
              </w:rPr>
              <w:t>B.5G</w:t>
            </w:r>
            <w:r w:rsidRPr="00FD1DA2">
              <w:rPr>
                <w:rFonts w:ascii="Times New Roman" w:hAnsi="Times New Roman" w:cs="Times New Roman"/>
                <w:bCs/>
                <w:sz w:val="21"/>
                <w:szCs w:val="21"/>
              </w:rPr>
              <w:t>网络通信主要是利用光导纤维传递信息的</w:t>
            </w:r>
          </w:p>
          <w:p w:rsidR="005275A5" w:rsidRPr="00FD1DA2" w:rsidRDefault="005275A5" w:rsidP="003D3462">
            <w:pPr>
              <w:adjustRightInd w:val="0"/>
              <w:spacing w:line="360" w:lineRule="auto"/>
              <w:rPr>
                <w:rFonts w:ascii="Times New Roman" w:hAnsi="Times New Roman" w:cs="Times New Roman"/>
                <w:bCs/>
                <w:sz w:val="21"/>
                <w:szCs w:val="21"/>
              </w:rPr>
            </w:pPr>
            <w:r w:rsidRPr="00FD1DA2">
              <w:rPr>
                <w:rFonts w:ascii="Times New Roman" w:hAnsi="Times New Roman" w:cs="Times New Roman"/>
                <w:bCs/>
                <w:sz w:val="21"/>
                <w:szCs w:val="21"/>
              </w:rPr>
              <w:t>C.</w:t>
            </w:r>
            <w:r w:rsidRPr="00FD1DA2">
              <w:rPr>
                <w:rFonts w:ascii="Times New Roman" w:hAnsi="Times New Roman" w:cs="Times New Roman"/>
                <w:bCs/>
                <w:sz w:val="21"/>
                <w:szCs w:val="21"/>
              </w:rPr>
              <w:t>手机话筒的主要作用是把声音信号变成恒定电流</w:t>
            </w:r>
          </w:p>
          <w:p w:rsidR="005275A5" w:rsidRPr="00FD1DA2" w:rsidRDefault="005275A5" w:rsidP="003D3462">
            <w:pPr>
              <w:adjustRightInd w:val="0"/>
              <w:spacing w:line="360" w:lineRule="auto"/>
              <w:rPr>
                <w:rFonts w:ascii="Times New Roman" w:hAnsi="Times New Roman" w:cs="Times New Roman"/>
                <w:bCs/>
                <w:sz w:val="21"/>
                <w:szCs w:val="21"/>
              </w:rPr>
            </w:pPr>
            <w:r w:rsidRPr="00FD1DA2">
              <w:rPr>
                <w:rFonts w:ascii="Times New Roman" w:hAnsi="Times New Roman" w:cs="Times New Roman"/>
                <w:bCs/>
                <w:sz w:val="21"/>
                <w:szCs w:val="21"/>
              </w:rPr>
              <w:t>D.</w:t>
            </w:r>
            <w:r w:rsidRPr="00FD1DA2">
              <w:rPr>
                <w:rFonts w:ascii="Times New Roman" w:hAnsi="Times New Roman" w:cs="Times New Roman"/>
                <w:bCs/>
                <w:sz w:val="21"/>
                <w:szCs w:val="21"/>
              </w:rPr>
              <w:t>电磁波只能传递声音信号，不能传递图像信号</w:t>
            </w:r>
          </w:p>
          <w:p w:rsidR="005275A5" w:rsidRPr="00FD1DA2" w:rsidRDefault="005275A5" w:rsidP="003D3462">
            <w:pPr>
              <w:adjustRightInd w:val="0"/>
              <w:spacing w:line="360" w:lineRule="auto"/>
              <w:rPr>
                <w:rFonts w:ascii="Times New Roman" w:hAnsi="Times New Roman" w:cs="Times New Roman"/>
                <w:bCs/>
                <w:color w:val="FF0000"/>
                <w:sz w:val="21"/>
                <w:szCs w:val="21"/>
              </w:rPr>
            </w:pPr>
            <w:r w:rsidRPr="00FD1DA2">
              <w:rPr>
                <w:rFonts w:ascii="Times New Roman" w:hAnsi="Times New Roman" w:cs="Times New Roman"/>
                <w:bCs/>
                <w:color w:val="FF0000"/>
                <w:sz w:val="21"/>
                <w:szCs w:val="21"/>
              </w:rPr>
              <w:t>【答案】</w:t>
            </w:r>
            <w:r w:rsidRPr="00FD1DA2">
              <w:rPr>
                <w:rFonts w:ascii="Times New Roman" w:hAnsi="Times New Roman" w:cs="Times New Roman"/>
                <w:bCs/>
                <w:color w:val="FF0000"/>
                <w:sz w:val="21"/>
                <w:szCs w:val="21"/>
              </w:rPr>
              <w:t>A</w:t>
            </w:r>
          </w:p>
          <w:p w:rsidR="005275A5" w:rsidRPr="00FD1DA2" w:rsidRDefault="005275A5" w:rsidP="003D3462">
            <w:pPr>
              <w:widowControl w:val="0"/>
              <w:autoSpaceDE w:val="0"/>
              <w:autoSpaceDN w:val="0"/>
              <w:adjustRightInd w:val="0"/>
              <w:spacing w:line="360" w:lineRule="auto"/>
              <w:rPr>
                <w:rFonts w:ascii="Times New Roman" w:hAnsi="Times New Roman" w:cs="Times New Roman"/>
                <w:color w:val="FF0000"/>
                <w:sz w:val="21"/>
                <w:szCs w:val="21"/>
                <w:lang w:val="zh-CN"/>
              </w:rPr>
            </w:pPr>
            <w:r w:rsidRPr="00FD1DA2">
              <w:rPr>
                <w:rFonts w:ascii="Times New Roman" w:hAnsi="Times New Roman" w:cs="Times New Roman"/>
                <w:color w:val="FF0000"/>
                <w:sz w:val="21"/>
                <w:szCs w:val="21"/>
              </w:rPr>
              <w:t>【解析】</w:t>
            </w:r>
            <w:r w:rsidRPr="00FD1DA2">
              <w:rPr>
                <w:rFonts w:ascii="Times New Roman" w:hAnsi="Times New Roman" w:cs="Times New Roman"/>
                <w:color w:val="FF0000"/>
                <w:sz w:val="21"/>
                <w:szCs w:val="21"/>
                <w:lang w:val="zh-CN"/>
              </w:rPr>
              <w:t>A</w:t>
            </w:r>
            <w:r w:rsidRPr="00FD1DA2">
              <w:rPr>
                <w:rFonts w:ascii="Times New Roman" w:hAnsi="Times New Roman" w:cs="Times New Roman"/>
                <w:color w:val="FF0000"/>
                <w:sz w:val="21"/>
                <w:szCs w:val="21"/>
                <w:lang w:val="zh-CN"/>
              </w:rPr>
              <w:t>、我国独立自主建立的北斗卫星定位系统，可提供全天候的及时定位服务。该系统利用电磁波传递信息，故</w:t>
            </w:r>
            <w:r w:rsidRPr="00FD1DA2">
              <w:rPr>
                <w:rFonts w:ascii="Times New Roman" w:hAnsi="Times New Roman" w:cs="Times New Roman"/>
                <w:color w:val="FF0000"/>
                <w:sz w:val="21"/>
                <w:szCs w:val="21"/>
                <w:lang w:val="zh-CN"/>
              </w:rPr>
              <w:t>A</w:t>
            </w:r>
            <w:r w:rsidRPr="00FD1DA2">
              <w:rPr>
                <w:rFonts w:ascii="Times New Roman" w:hAnsi="Times New Roman" w:cs="Times New Roman"/>
                <w:color w:val="FF0000"/>
                <w:sz w:val="21"/>
                <w:szCs w:val="21"/>
                <w:lang w:val="zh-CN"/>
              </w:rPr>
              <w:t>正确；</w:t>
            </w:r>
            <w:r w:rsidRPr="00FD1DA2">
              <w:rPr>
                <w:rFonts w:ascii="Times New Roman" w:hAnsi="Times New Roman" w:cs="Times New Roman"/>
                <w:color w:val="FF0000"/>
                <w:sz w:val="21"/>
                <w:szCs w:val="21"/>
                <w:lang w:val="zh-CN"/>
              </w:rPr>
              <w:t>B</w:t>
            </w:r>
            <w:r w:rsidRPr="00FD1DA2">
              <w:rPr>
                <w:rFonts w:ascii="Times New Roman" w:hAnsi="Times New Roman" w:cs="Times New Roman"/>
                <w:color w:val="FF0000"/>
                <w:sz w:val="21"/>
                <w:szCs w:val="21"/>
                <w:lang w:val="zh-CN"/>
              </w:rPr>
              <w:t>、</w:t>
            </w:r>
            <w:r w:rsidRPr="00FD1DA2">
              <w:rPr>
                <w:rFonts w:ascii="Times New Roman" w:hAnsi="Times New Roman" w:cs="Times New Roman"/>
                <w:color w:val="FF0000"/>
                <w:sz w:val="21"/>
                <w:szCs w:val="21"/>
                <w:lang w:val="zh-CN"/>
              </w:rPr>
              <w:t>5G</w:t>
            </w:r>
            <w:r w:rsidRPr="00FD1DA2">
              <w:rPr>
                <w:rFonts w:ascii="Times New Roman" w:hAnsi="Times New Roman" w:cs="Times New Roman"/>
                <w:color w:val="FF0000"/>
                <w:sz w:val="21"/>
                <w:szCs w:val="21"/>
                <w:lang w:val="zh-CN"/>
              </w:rPr>
              <w:t>网络通信主要是利用电磁波传递信息的，故</w:t>
            </w:r>
            <w:r w:rsidRPr="00FD1DA2">
              <w:rPr>
                <w:rFonts w:ascii="Times New Roman" w:hAnsi="Times New Roman" w:cs="Times New Roman"/>
                <w:color w:val="FF0000"/>
                <w:sz w:val="21"/>
                <w:szCs w:val="21"/>
                <w:lang w:val="zh-CN"/>
              </w:rPr>
              <w:t>B</w:t>
            </w:r>
            <w:r w:rsidRPr="00FD1DA2">
              <w:rPr>
                <w:rFonts w:ascii="Times New Roman" w:hAnsi="Times New Roman" w:cs="Times New Roman"/>
                <w:color w:val="FF0000"/>
                <w:sz w:val="21"/>
                <w:szCs w:val="21"/>
                <w:lang w:val="zh-CN"/>
              </w:rPr>
              <w:t>错误；</w:t>
            </w:r>
            <w:r w:rsidRPr="00FD1DA2">
              <w:rPr>
                <w:rFonts w:ascii="Times New Roman" w:hAnsi="Times New Roman" w:cs="Times New Roman"/>
                <w:color w:val="FF0000"/>
                <w:sz w:val="21"/>
                <w:szCs w:val="21"/>
                <w:lang w:val="zh-CN"/>
              </w:rPr>
              <w:t>C</w:t>
            </w:r>
            <w:r w:rsidRPr="00FD1DA2">
              <w:rPr>
                <w:rFonts w:ascii="Times New Roman" w:hAnsi="Times New Roman" w:cs="Times New Roman"/>
                <w:color w:val="FF0000"/>
                <w:sz w:val="21"/>
                <w:szCs w:val="21"/>
                <w:lang w:val="zh-CN"/>
              </w:rPr>
              <w:t>、话筒的作用是把声音信号转换成变化的电流，故</w:t>
            </w:r>
            <w:r w:rsidRPr="00FD1DA2">
              <w:rPr>
                <w:rFonts w:ascii="Times New Roman" w:hAnsi="Times New Roman" w:cs="Times New Roman"/>
                <w:color w:val="FF0000"/>
                <w:sz w:val="21"/>
                <w:szCs w:val="21"/>
                <w:lang w:val="zh-CN"/>
              </w:rPr>
              <w:t>C</w:t>
            </w:r>
            <w:r w:rsidRPr="00FD1DA2">
              <w:rPr>
                <w:rFonts w:ascii="Times New Roman" w:hAnsi="Times New Roman" w:cs="Times New Roman"/>
                <w:color w:val="FF0000"/>
                <w:sz w:val="21"/>
                <w:szCs w:val="21"/>
                <w:lang w:val="zh-CN"/>
              </w:rPr>
              <w:t>错误；</w:t>
            </w:r>
            <w:r w:rsidRPr="00FD1DA2">
              <w:rPr>
                <w:rFonts w:ascii="Times New Roman" w:hAnsi="Times New Roman" w:cs="Times New Roman"/>
                <w:color w:val="FF0000"/>
                <w:sz w:val="21"/>
                <w:szCs w:val="21"/>
                <w:lang w:val="zh-CN"/>
              </w:rPr>
              <w:t>D</w:t>
            </w:r>
            <w:r w:rsidRPr="00FD1DA2">
              <w:rPr>
                <w:rFonts w:ascii="Times New Roman" w:hAnsi="Times New Roman" w:cs="Times New Roman"/>
                <w:color w:val="FF0000"/>
                <w:sz w:val="21"/>
                <w:szCs w:val="21"/>
                <w:lang w:val="zh-CN"/>
              </w:rPr>
              <w:t>、电磁波能传递声音信号，也能传递</w:t>
            </w:r>
            <w:proofErr w:type="gramStart"/>
            <w:r w:rsidRPr="00FD1DA2">
              <w:rPr>
                <w:rFonts w:ascii="Times New Roman" w:hAnsi="Times New Roman" w:cs="Times New Roman"/>
                <w:color w:val="FF0000"/>
                <w:sz w:val="21"/>
                <w:szCs w:val="21"/>
                <w:lang w:val="zh-CN"/>
              </w:rPr>
              <w:t>图象</w:t>
            </w:r>
            <w:proofErr w:type="gramEnd"/>
            <w:r w:rsidRPr="00FD1DA2">
              <w:rPr>
                <w:rFonts w:ascii="Times New Roman" w:hAnsi="Times New Roman" w:cs="Times New Roman"/>
                <w:color w:val="FF0000"/>
                <w:sz w:val="21"/>
                <w:szCs w:val="21"/>
                <w:lang w:val="zh-CN"/>
              </w:rPr>
              <w:t>信号，故</w:t>
            </w:r>
            <w:r w:rsidRPr="00FD1DA2">
              <w:rPr>
                <w:rFonts w:ascii="Times New Roman" w:hAnsi="Times New Roman" w:cs="Times New Roman"/>
                <w:color w:val="FF0000"/>
                <w:sz w:val="21"/>
                <w:szCs w:val="21"/>
                <w:lang w:val="zh-CN"/>
              </w:rPr>
              <w:t>D</w:t>
            </w:r>
            <w:r w:rsidRPr="00FD1DA2">
              <w:rPr>
                <w:rFonts w:ascii="Times New Roman" w:hAnsi="Times New Roman" w:cs="Times New Roman"/>
                <w:color w:val="FF0000"/>
                <w:sz w:val="21"/>
                <w:szCs w:val="21"/>
                <w:lang w:val="zh-CN"/>
              </w:rPr>
              <w:t>错误。</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b/>
                <w:bCs/>
                <w:color w:val="000000"/>
                <w:sz w:val="21"/>
                <w:szCs w:val="21"/>
              </w:rPr>
              <w:t>3</w:t>
            </w:r>
            <w:r w:rsidRPr="00FD1DA2">
              <w:rPr>
                <w:rFonts w:ascii="Times New Roman" w:hAnsi="Times New Roman" w:cs="Times New Roman"/>
                <w:b/>
                <w:bCs/>
                <w:color w:val="000000"/>
                <w:sz w:val="21"/>
                <w:szCs w:val="21"/>
              </w:rPr>
              <w:t>．</w:t>
            </w:r>
            <w:r w:rsidRPr="00FD1DA2">
              <w:rPr>
                <w:rFonts w:ascii="Times New Roman" w:hAnsi="Times New Roman" w:cs="Times New Roman"/>
                <w:b/>
                <w:color w:val="000000"/>
                <w:sz w:val="21"/>
                <w:szCs w:val="21"/>
              </w:rPr>
              <w:t>（</w:t>
            </w:r>
            <w:r w:rsidRPr="00FD1DA2">
              <w:rPr>
                <w:rFonts w:ascii="Times New Roman" w:hAnsi="Times New Roman" w:cs="Times New Roman"/>
                <w:b/>
                <w:color w:val="000000"/>
                <w:sz w:val="21"/>
                <w:szCs w:val="21"/>
              </w:rPr>
              <w:t>2019</w:t>
            </w:r>
            <w:r w:rsidRPr="00FD1DA2">
              <w:rPr>
                <w:rFonts w:ascii="Times New Roman" w:hAnsi="Times New Roman" w:cs="Times New Roman"/>
                <w:b/>
                <w:color w:val="000000"/>
                <w:sz w:val="21"/>
                <w:szCs w:val="21"/>
              </w:rPr>
              <w:t>年湖北省荆州市</w:t>
            </w:r>
            <w:r w:rsidRPr="00FD1DA2">
              <w:rPr>
                <w:rFonts w:ascii="Times New Roman" w:hAnsi="Times New Roman" w:cs="Times New Roman"/>
                <w:color w:val="000000"/>
                <w:sz w:val="21"/>
                <w:szCs w:val="21"/>
              </w:rPr>
              <w:t>）关于电磁波和现代通信，下列说法正确的是（　　）</w:t>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A</w:t>
            </w:r>
            <w:r w:rsidRPr="00FD1DA2">
              <w:rPr>
                <w:rFonts w:ascii="Times New Roman" w:hAnsi="Times New Roman" w:cs="Times New Roman"/>
                <w:color w:val="000000"/>
                <w:sz w:val="21"/>
                <w:szCs w:val="21"/>
              </w:rPr>
              <w:t>．导体中电流的迅速变化会在空间激起电磁波</w:t>
            </w:r>
            <w:r w:rsidRPr="00FD1DA2">
              <w:rPr>
                <w:rFonts w:ascii="Times New Roman" w:hAnsi="Times New Roman" w:cs="Times New Roman"/>
                <w:color w:val="000000"/>
                <w:sz w:val="21"/>
                <w:szCs w:val="21"/>
              </w:rPr>
              <w:tab/>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B</w:t>
            </w:r>
            <w:r w:rsidRPr="00FD1DA2">
              <w:rPr>
                <w:rFonts w:ascii="Times New Roman" w:hAnsi="Times New Roman" w:cs="Times New Roman"/>
                <w:color w:val="000000"/>
                <w:sz w:val="21"/>
                <w:szCs w:val="21"/>
              </w:rPr>
              <w:t>．我国建立的</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北斗</w:t>
            </w:r>
            <w:r w:rsidRPr="00FD1DA2">
              <w:rPr>
                <w:rFonts w:ascii="Times New Roman" w:hAnsi="Times New Roman" w:cs="Times New Roman"/>
                <w:color w:val="000000"/>
                <w:sz w:val="21"/>
                <w:szCs w:val="21"/>
              </w:rPr>
              <w:t>”</w:t>
            </w:r>
            <w:r w:rsidRPr="00FD1DA2">
              <w:rPr>
                <w:rFonts w:ascii="Times New Roman" w:hAnsi="Times New Roman" w:cs="Times New Roman"/>
                <w:color w:val="000000"/>
                <w:sz w:val="21"/>
                <w:szCs w:val="21"/>
              </w:rPr>
              <w:t>卫星导航系统是利用超声波进行导航的</w:t>
            </w:r>
            <w:r w:rsidRPr="00FD1DA2">
              <w:rPr>
                <w:rFonts w:ascii="Times New Roman" w:hAnsi="Times New Roman" w:cs="Times New Roman"/>
                <w:color w:val="000000"/>
                <w:sz w:val="21"/>
                <w:szCs w:val="21"/>
              </w:rPr>
              <w:tab/>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C</w:t>
            </w:r>
            <w:r w:rsidRPr="00FD1DA2">
              <w:rPr>
                <w:rFonts w:ascii="Times New Roman" w:hAnsi="Times New Roman" w:cs="Times New Roman"/>
                <w:color w:val="000000"/>
                <w:sz w:val="21"/>
                <w:szCs w:val="21"/>
              </w:rPr>
              <w:t>．固定电话、移动电话、广播和电视都是利用导线中的电流传递信息的</w:t>
            </w:r>
            <w:r w:rsidRPr="00FD1DA2">
              <w:rPr>
                <w:rFonts w:ascii="Times New Roman" w:hAnsi="Times New Roman" w:cs="Times New Roman"/>
                <w:color w:val="000000"/>
                <w:sz w:val="21"/>
                <w:szCs w:val="21"/>
              </w:rPr>
              <w:tab/>
            </w:r>
          </w:p>
          <w:p w:rsidR="005275A5" w:rsidRPr="00FD1DA2" w:rsidRDefault="005275A5" w:rsidP="003D3462">
            <w:pPr>
              <w:adjustRightInd w:val="0"/>
              <w:spacing w:line="360" w:lineRule="auto"/>
              <w:rPr>
                <w:rFonts w:ascii="Times New Roman" w:hAnsi="Times New Roman" w:cs="Times New Roman"/>
                <w:color w:val="000000"/>
                <w:sz w:val="21"/>
                <w:szCs w:val="21"/>
              </w:rPr>
            </w:pPr>
            <w:r w:rsidRPr="00FD1DA2">
              <w:rPr>
                <w:rFonts w:ascii="Times New Roman" w:hAnsi="Times New Roman" w:cs="Times New Roman"/>
                <w:color w:val="000000"/>
                <w:sz w:val="21"/>
                <w:szCs w:val="21"/>
              </w:rPr>
              <w:t>D</w:t>
            </w:r>
            <w:r w:rsidRPr="00FD1DA2">
              <w:rPr>
                <w:rFonts w:ascii="Times New Roman" w:hAnsi="Times New Roman" w:cs="Times New Roman"/>
                <w:color w:val="000000"/>
                <w:sz w:val="21"/>
                <w:szCs w:val="21"/>
              </w:rPr>
              <w:t>．电话听筒是把声信号转换成电信号</w:t>
            </w:r>
          </w:p>
          <w:p w:rsidR="005275A5" w:rsidRPr="00FD1DA2" w:rsidRDefault="005275A5" w:rsidP="003D3462">
            <w:pPr>
              <w:adjustRightInd w:val="0"/>
              <w:spacing w:line="360" w:lineRule="auto"/>
              <w:rPr>
                <w:rFonts w:ascii="Times New Roman" w:hAnsi="Times New Roman" w:cs="Times New Roman"/>
                <w:bCs/>
                <w:color w:val="FF0000"/>
                <w:sz w:val="21"/>
                <w:szCs w:val="21"/>
              </w:rPr>
            </w:pPr>
            <w:r w:rsidRPr="00FD1DA2">
              <w:rPr>
                <w:rFonts w:ascii="Times New Roman" w:hAnsi="Times New Roman" w:cs="Times New Roman"/>
                <w:bCs/>
                <w:color w:val="FF0000"/>
                <w:sz w:val="21"/>
                <w:szCs w:val="21"/>
              </w:rPr>
              <w:t>【答案】</w:t>
            </w:r>
            <w:r w:rsidRPr="00FD1DA2">
              <w:rPr>
                <w:rFonts w:ascii="Times New Roman" w:hAnsi="Times New Roman" w:cs="Times New Roman"/>
                <w:bCs/>
                <w:color w:val="FF0000"/>
                <w:sz w:val="21"/>
                <w:szCs w:val="21"/>
              </w:rPr>
              <w:t>A</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【解析】</w:t>
            </w:r>
            <w:r w:rsidRPr="00FD1DA2">
              <w:rPr>
                <w:rFonts w:ascii="Times New Roman" w:hAnsi="Times New Roman" w:cs="Times New Roman"/>
                <w:color w:val="FF0000"/>
                <w:sz w:val="21"/>
                <w:szCs w:val="21"/>
              </w:rPr>
              <w:t>A.</w:t>
            </w:r>
            <w:r w:rsidRPr="00FD1DA2">
              <w:rPr>
                <w:rFonts w:ascii="Times New Roman" w:hAnsi="Times New Roman" w:cs="Times New Roman"/>
                <w:color w:val="FF0000"/>
                <w:sz w:val="21"/>
                <w:szCs w:val="21"/>
              </w:rPr>
              <w:t>导体中电流的迅速变化会在空间激起电磁波，故</w:t>
            </w:r>
            <w:r w:rsidRPr="00FD1DA2">
              <w:rPr>
                <w:rFonts w:ascii="Times New Roman" w:hAnsi="Times New Roman" w:cs="Times New Roman"/>
                <w:color w:val="FF0000"/>
                <w:sz w:val="21"/>
                <w:szCs w:val="21"/>
              </w:rPr>
              <w:t>A</w:t>
            </w:r>
            <w:r w:rsidRPr="00FD1DA2">
              <w:rPr>
                <w:rFonts w:ascii="Times New Roman" w:hAnsi="Times New Roman" w:cs="Times New Roman"/>
                <w:color w:val="FF0000"/>
                <w:sz w:val="21"/>
                <w:szCs w:val="21"/>
              </w:rPr>
              <w:t>项说法正确。</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B.</w:t>
            </w:r>
            <w:r w:rsidRPr="00FD1DA2">
              <w:rPr>
                <w:rFonts w:ascii="Times New Roman" w:hAnsi="Times New Roman" w:cs="Times New Roman"/>
                <w:color w:val="FF0000"/>
                <w:sz w:val="21"/>
                <w:szCs w:val="21"/>
              </w:rPr>
              <w:t>卫星在太空中，太空中是真空，声波在真空中不能传声，所以不能利用超声波导航，故</w:t>
            </w:r>
            <w:r w:rsidRPr="00FD1DA2">
              <w:rPr>
                <w:rFonts w:ascii="Times New Roman" w:hAnsi="Times New Roman" w:cs="Times New Roman"/>
                <w:color w:val="FF0000"/>
                <w:sz w:val="21"/>
                <w:szCs w:val="21"/>
              </w:rPr>
              <w:t>B</w:t>
            </w:r>
            <w:r w:rsidRPr="00FD1DA2">
              <w:rPr>
                <w:rFonts w:ascii="Times New Roman" w:hAnsi="Times New Roman" w:cs="Times New Roman"/>
                <w:color w:val="FF0000"/>
                <w:sz w:val="21"/>
                <w:szCs w:val="21"/>
              </w:rPr>
              <w:t>项说法错误。</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C.</w:t>
            </w:r>
            <w:r w:rsidRPr="00FD1DA2">
              <w:rPr>
                <w:rFonts w:ascii="Times New Roman" w:hAnsi="Times New Roman" w:cs="Times New Roman"/>
                <w:color w:val="FF0000"/>
                <w:sz w:val="21"/>
                <w:szCs w:val="21"/>
              </w:rPr>
              <w:t>固定电话是利用导线中的电流来传递信息的，移动电话、广播和电视都是利用电磁波来传递信息的，故</w:t>
            </w:r>
            <w:r w:rsidRPr="00FD1DA2">
              <w:rPr>
                <w:rFonts w:ascii="Times New Roman" w:hAnsi="Times New Roman" w:cs="Times New Roman"/>
                <w:color w:val="FF0000"/>
                <w:sz w:val="21"/>
                <w:szCs w:val="21"/>
              </w:rPr>
              <w:t>C</w:t>
            </w:r>
            <w:r w:rsidRPr="00FD1DA2">
              <w:rPr>
                <w:rFonts w:ascii="Times New Roman" w:hAnsi="Times New Roman" w:cs="Times New Roman"/>
                <w:color w:val="FF0000"/>
                <w:sz w:val="21"/>
                <w:szCs w:val="21"/>
              </w:rPr>
              <w:t>项说法错误。</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D.</w:t>
            </w:r>
            <w:r w:rsidRPr="00FD1DA2">
              <w:rPr>
                <w:rFonts w:ascii="Times New Roman" w:hAnsi="Times New Roman" w:cs="Times New Roman"/>
                <w:color w:val="FF0000"/>
                <w:sz w:val="21"/>
                <w:szCs w:val="21"/>
              </w:rPr>
              <w:t>电话的话筒是把声信号转化为电信号，听筒是把电信号转化为声信号，故</w:t>
            </w:r>
            <w:r w:rsidRPr="00FD1DA2">
              <w:rPr>
                <w:rFonts w:ascii="Times New Roman" w:hAnsi="Times New Roman" w:cs="Times New Roman"/>
                <w:color w:val="FF0000"/>
                <w:sz w:val="21"/>
                <w:szCs w:val="21"/>
              </w:rPr>
              <w:t>D</w:t>
            </w:r>
            <w:r w:rsidRPr="00FD1DA2">
              <w:rPr>
                <w:rFonts w:ascii="Times New Roman" w:hAnsi="Times New Roman" w:cs="Times New Roman"/>
                <w:color w:val="FF0000"/>
                <w:sz w:val="21"/>
                <w:szCs w:val="21"/>
              </w:rPr>
              <w:t>项说法错误。</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b/>
                <w:bCs/>
                <w:color w:val="000000"/>
                <w:sz w:val="21"/>
                <w:szCs w:val="21"/>
              </w:rPr>
              <w:t>4</w:t>
            </w:r>
            <w:r w:rsidRPr="00FD1DA2">
              <w:rPr>
                <w:rFonts w:ascii="Times New Roman" w:hAnsi="Times New Roman" w:cs="Times New Roman"/>
                <w:b/>
                <w:bCs/>
                <w:color w:val="000000"/>
                <w:sz w:val="21"/>
                <w:szCs w:val="21"/>
              </w:rPr>
              <w:t>．</w:t>
            </w:r>
            <w:r w:rsidRPr="00FD1DA2">
              <w:rPr>
                <w:rFonts w:ascii="Times New Roman" w:hAnsi="Times New Roman" w:cs="Times New Roman"/>
                <w:b/>
                <w:sz w:val="21"/>
                <w:szCs w:val="21"/>
              </w:rPr>
              <w:t>（</w:t>
            </w:r>
            <w:r w:rsidRPr="00FD1DA2">
              <w:rPr>
                <w:rFonts w:ascii="Times New Roman" w:hAnsi="Times New Roman" w:cs="Times New Roman"/>
                <w:b/>
                <w:sz w:val="21"/>
                <w:szCs w:val="21"/>
              </w:rPr>
              <w:t>2019</w:t>
            </w:r>
            <w:r w:rsidRPr="00FD1DA2">
              <w:rPr>
                <w:rFonts w:ascii="Times New Roman" w:hAnsi="Times New Roman" w:cs="Times New Roman"/>
                <w:b/>
                <w:color w:val="000000"/>
                <w:sz w:val="21"/>
                <w:szCs w:val="21"/>
              </w:rPr>
              <w:t xml:space="preserve">  </w:t>
            </w:r>
            <w:r w:rsidRPr="00FD1DA2">
              <w:rPr>
                <w:rFonts w:ascii="Times New Roman" w:hAnsi="Times New Roman" w:cs="Times New Roman"/>
                <w:b/>
                <w:sz w:val="21"/>
                <w:szCs w:val="21"/>
              </w:rPr>
              <w:t>巴中</w:t>
            </w:r>
            <w:proofErr w:type="gramStart"/>
            <w:r w:rsidRPr="00FD1DA2">
              <w:rPr>
                <w:rFonts w:ascii="Times New Roman" w:hAnsi="Times New Roman" w:cs="Times New Roman"/>
                <w:b/>
                <w:sz w:val="21"/>
                <w:szCs w:val="21"/>
              </w:rPr>
              <w:t>一</w:t>
            </w:r>
            <w:proofErr w:type="gramEnd"/>
            <w:r w:rsidRPr="00FD1DA2">
              <w:rPr>
                <w:rFonts w:ascii="Times New Roman" w:hAnsi="Times New Roman" w:cs="Times New Roman"/>
                <w:b/>
                <w:sz w:val="21"/>
                <w:szCs w:val="21"/>
              </w:rPr>
              <w:t>模）</w:t>
            </w:r>
            <w:r w:rsidRPr="00FD1DA2">
              <w:rPr>
                <w:rFonts w:ascii="Times New Roman" w:hAnsi="Times New Roman" w:cs="Times New Roman"/>
                <w:b/>
                <w:sz w:val="21"/>
                <w:szCs w:val="21"/>
              </w:rPr>
              <w:t>(</w:t>
            </w:r>
            <w:r w:rsidRPr="00FD1DA2">
              <w:rPr>
                <w:rFonts w:ascii="Times New Roman" w:hAnsi="Times New Roman" w:cs="Times New Roman"/>
                <w:b/>
                <w:sz w:val="21"/>
                <w:szCs w:val="21"/>
              </w:rPr>
              <w:t>多选</w:t>
            </w:r>
            <w:r w:rsidRPr="00FD1DA2">
              <w:rPr>
                <w:rFonts w:ascii="Times New Roman" w:hAnsi="Times New Roman" w:cs="Times New Roman"/>
                <w:b/>
                <w:sz w:val="21"/>
                <w:szCs w:val="21"/>
              </w:rPr>
              <w:t>)</w:t>
            </w:r>
            <w:r w:rsidRPr="00FD1DA2">
              <w:rPr>
                <w:rFonts w:ascii="Times New Roman" w:hAnsi="Times New Roman" w:cs="Times New Roman"/>
                <w:sz w:val="21"/>
                <w:szCs w:val="21"/>
              </w:rPr>
              <w:t>暑假，小明参加了学校组织的夏令营到北京，他准备在街上的电话亭向济南的家里打个电话告诉家人他已平安到达北京，可电话在</w:t>
            </w:r>
            <w:r w:rsidRPr="00FD1DA2">
              <w:rPr>
                <w:rFonts w:ascii="Times New Roman" w:hAnsi="Times New Roman" w:cs="Times New Roman"/>
                <w:sz w:val="21"/>
                <w:szCs w:val="21"/>
              </w:rPr>
              <w:t>“</w:t>
            </w:r>
            <w:r w:rsidRPr="00FD1DA2">
              <w:rPr>
                <w:rFonts w:ascii="Times New Roman" w:hAnsi="Times New Roman" w:cs="Times New Roman"/>
                <w:sz w:val="21"/>
                <w:szCs w:val="21"/>
              </w:rPr>
              <w:t>占线</w:t>
            </w:r>
            <w:r w:rsidRPr="00FD1DA2">
              <w:rPr>
                <w:rFonts w:ascii="Times New Roman" w:hAnsi="Times New Roman" w:cs="Times New Roman"/>
                <w:sz w:val="21"/>
                <w:szCs w:val="21"/>
              </w:rPr>
              <w:t>”</w:t>
            </w:r>
            <w:r w:rsidRPr="00FD1DA2">
              <w:rPr>
                <w:rFonts w:ascii="Times New Roman" w:hAnsi="Times New Roman" w:cs="Times New Roman"/>
                <w:sz w:val="21"/>
                <w:szCs w:val="21"/>
              </w:rPr>
              <w:t>。请你帮助小</w:t>
            </w:r>
            <w:proofErr w:type="gramStart"/>
            <w:r w:rsidRPr="00FD1DA2">
              <w:rPr>
                <w:rFonts w:ascii="Times New Roman" w:hAnsi="Times New Roman" w:cs="Times New Roman"/>
                <w:sz w:val="21"/>
                <w:szCs w:val="21"/>
              </w:rPr>
              <w:t>明分析</w:t>
            </w:r>
            <w:proofErr w:type="gramEnd"/>
            <w:r w:rsidRPr="00FD1DA2">
              <w:rPr>
                <w:rFonts w:ascii="Times New Roman" w:hAnsi="Times New Roman" w:cs="Times New Roman"/>
                <w:sz w:val="21"/>
                <w:szCs w:val="21"/>
              </w:rPr>
              <w:t>一下，</w:t>
            </w:r>
            <w:proofErr w:type="gramStart"/>
            <w:r w:rsidRPr="00FD1DA2">
              <w:rPr>
                <w:rFonts w:ascii="Times New Roman" w:hAnsi="Times New Roman" w:cs="Times New Roman"/>
                <w:sz w:val="21"/>
                <w:szCs w:val="21"/>
              </w:rPr>
              <w:t>下列能</w:t>
            </w:r>
            <w:proofErr w:type="gramEnd"/>
            <w:r w:rsidRPr="00FD1DA2">
              <w:rPr>
                <w:rFonts w:ascii="Times New Roman" w:hAnsi="Times New Roman" w:cs="Times New Roman"/>
                <w:sz w:val="21"/>
                <w:szCs w:val="21"/>
              </w:rPr>
              <w:t>造成这种现象的情况是（　　）</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A</w:t>
            </w:r>
            <w:r w:rsidRPr="00FD1DA2">
              <w:rPr>
                <w:rFonts w:ascii="Times New Roman" w:hAnsi="Times New Roman" w:cs="Times New Roman"/>
                <w:sz w:val="21"/>
                <w:szCs w:val="21"/>
              </w:rPr>
              <w:t>．有人正在给小明所用的电话打电话</w:t>
            </w:r>
            <w:r w:rsidRPr="00FD1DA2">
              <w:rPr>
                <w:rFonts w:ascii="Times New Roman" w:hAnsi="Times New Roman" w:cs="Times New Roman"/>
                <w:sz w:val="21"/>
                <w:szCs w:val="21"/>
              </w:rPr>
              <w:tab/>
              <w:t xml:space="preserve"> B</w:t>
            </w:r>
            <w:r w:rsidRPr="00FD1DA2">
              <w:rPr>
                <w:rFonts w:ascii="Times New Roman" w:hAnsi="Times New Roman" w:cs="Times New Roman"/>
                <w:sz w:val="21"/>
                <w:szCs w:val="21"/>
              </w:rPr>
              <w:t>．小明的家人正在用电话</w:t>
            </w:r>
            <w:r w:rsidRPr="00FD1DA2">
              <w:rPr>
                <w:rFonts w:ascii="Times New Roman" w:hAnsi="Times New Roman" w:cs="Times New Roman"/>
                <w:sz w:val="21"/>
                <w:szCs w:val="21"/>
              </w:rPr>
              <w:tab/>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C</w:t>
            </w:r>
            <w:r w:rsidRPr="00FD1DA2">
              <w:rPr>
                <w:rFonts w:ascii="Times New Roman" w:hAnsi="Times New Roman" w:cs="Times New Roman"/>
                <w:sz w:val="21"/>
                <w:szCs w:val="21"/>
              </w:rPr>
              <w:t>．北京和济南之间有太多的用户在通话</w:t>
            </w:r>
            <w:r w:rsidRPr="00FD1DA2">
              <w:rPr>
                <w:rFonts w:ascii="Times New Roman" w:hAnsi="Times New Roman" w:cs="Times New Roman"/>
                <w:sz w:val="21"/>
                <w:szCs w:val="21"/>
              </w:rPr>
              <w:tab/>
              <w:t xml:space="preserve"> D</w:t>
            </w:r>
            <w:r w:rsidRPr="00FD1DA2">
              <w:rPr>
                <w:rFonts w:ascii="Times New Roman" w:hAnsi="Times New Roman" w:cs="Times New Roman"/>
                <w:sz w:val="21"/>
                <w:szCs w:val="21"/>
              </w:rPr>
              <w:t>．以上情况都有可能</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color w:val="FF0000"/>
                <w:sz w:val="21"/>
                <w:szCs w:val="21"/>
              </w:rPr>
              <w:t>【答案】</w:t>
            </w:r>
            <w:r w:rsidRPr="00FD1DA2">
              <w:rPr>
                <w:rFonts w:ascii="Times New Roman" w:hAnsi="Times New Roman" w:cs="Times New Roman"/>
                <w:color w:val="FF0000"/>
                <w:sz w:val="21"/>
                <w:szCs w:val="21"/>
              </w:rPr>
              <w:t>BC</w:t>
            </w:r>
            <w:r w:rsidRPr="00FD1DA2">
              <w:rPr>
                <w:rFonts w:ascii="Times New Roman" w:hAnsi="Times New Roman" w:cs="Times New Roman"/>
                <w:color w:val="FF0000"/>
                <w:sz w:val="21"/>
                <w:szCs w:val="21"/>
              </w:rPr>
              <w:t>。</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【解析】</w:t>
            </w:r>
            <w:r w:rsidRPr="00FD1DA2">
              <w:rPr>
                <w:rFonts w:ascii="Times New Roman" w:hAnsi="Times New Roman" w:cs="Times New Roman"/>
                <w:color w:val="FF0000"/>
                <w:sz w:val="21"/>
                <w:szCs w:val="21"/>
              </w:rPr>
              <w:t>A</w:t>
            </w:r>
            <w:r w:rsidRPr="00FD1DA2">
              <w:rPr>
                <w:rFonts w:ascii="Times New Roman" w:hAnsi="Times New Roman" w:cs="Times New Roman"/>
                <w:color w:val="FF0000"/>
                <w:sz w:val="21"/>
                <w:szCs w:val="21"/>
              </w:rPr>
              <w:t>、有人正在给小明打电话，则这个打电话的人听到占线的声音，而小</w:t>
            </w:r>
            <w:proofErr w:type="gramStart"/>
            <w:r w:rsidRPr="00FD1DA2">
              <w:rPr>
                <w:rFonts w:ascii="Times New Roman" w:hAnsi="Times New Roman" w:cs="Times New Roman"/>
                <w:color w:val="FF0000"/>
                <w:sz w:val="21"/>
                <w:szCs w:val="21"/>
              </w:rPr>
              <w:t>明不会</w:t>
            </w:r>
            <w:proofErr w:type="gramEnd"/>
            <w:r w:rsidRPr="00FD1DA2">
              <w:rPr>
                <w:rFonts w:ascii="Times New Roman" w:hAnsi="Times New Roman" w:cs="Times New Roman"/>
                <w:color w:val="FF0000"/>
                <w:sz w:val="21"/>
                <w:szCs w:val="21"/>
              </w:rPr>
              <w:t>感到</w:t>
            </w:r>
            <w:r w:rsidRPr="00FD1DA2">
              <w:rPr>
                <w:rFonts w:ascii="Times New Roman" w:hAnsi="Times New Roman" w:cs="Times New Roman"/>
                <w:color w:val="FF0000"/>
                <w:sz w:val="21"/>
                <w:szCs w:val="21"/>
              </w:rPr>
              <w:t>“</w:t>
            </w:r>
            <w:r w:rsidRPr="00FD1DA2">
              <w:rPr>
                <w:rFonts w:ascii="Times New Roman" w:hAnsi="Times New Roman" w:cs="Times New Roman"/>
                <w:color w:val="FF0000"/>
                <w:sz w:val="21"/>
                <w:szCs w:val="21"/>
              </w:rPr>
              <w:t>占线</w:t>
            </w:r>
            <w:r w:rsidRPr="00FD1DA2">
              <w:rPr>
                <w:rFonts w:ascii="Times New Roman" w:hAnsi="Times New Roman" w:cs="Times New Roman"/>
                <w:color w:val="FF0000"/>
                <w:sz w:val="21"/>
                <w:szCs w:val="21"/>
              </w:rPr>
              <w:t>”</w:t>
            </w:r>
            <w:r w:rsidRPr="00FD1DA2">
              <w:rPr>
                <w:rFonts w:ascii="Times New Roman" w:hAnsi="Times New Roman" w:cs="Times New Roman"/>
                <w:color w:val="FF0000"/>
                <w:sz w:val="21"/>
                <w:szCs w:val="21"/>
              </w:rPr>
              <w:t>，</w:t>
            </w:r>
            <w:r w:rsidRPr="00FD1DA2">
              <w:rPr>
                <w:rFonts w:ascii="Times New Roman" w:hAnsi="Times New Roman" w:cs="Times New Roman"/>
                <w:color w:val="FF0000"/>
                <w:sz w:val="21"/>
                <w:szCs w:val="21"/>
              </w:rPr>
              <w:lastRenderedPageBreak/>
              <w:t>故</w:t>
            </w:r>
            <w:r w:rsidRPr="00FD1DA2">
              <w:rPr>
                <w:rFonts w:ascii="Times New Roman" w:hAnsi="Times New Roman" w:cs="Times New Roman"/>
                <w:color w:val="FF0000"/>
                <w:sz w:val="21"/>
                <w:szCs w:val="21"/>
              </w:rPr>
              <w:t>A</w:t>
            </w:r>
            <w:r w:rsidRPr="00FD1DA2">
              <w:rPr>
                <w:rFonts w:ascii="Times New Roman" w:hAnsi="Times New Roman" w:cs="Times New Roman"/>
                <w:color w:val="FF0000"/>
                <w:sz w:val="21"/>
                <w:szCs w:val="21"/>
              </w:rPr>
              <w:t>错误；</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B</w:t>
            </w:r>
            <w:r w:rsidRPr="00FD1DA2">
              <w:rPr>
                <w:rFonts w:ascii="Times New Roman" w:hAnsi="Times New Roman" w:cs="Times New Roman"/>
                <w:color w:val="FF0000"/>
                <w:sz w:val="21"/>
                <w:szCs w:val="21"/>
              </w:rPr>
              <w:t>、小明的家人正在使用电话，此电话正在使用，出现忙音，故</w:t>
            </w:r>
            <w:r w:rsidRPr="00FD1DA2">
              <w:rPr>
                <w:rFonts w:ascii="Times New Roman" w:hAnsi="Times New Roman" w:cs="Times New Roman"/>
                <w:color w:val="FF0000"/>
                <w:sz w:val="21"/>
                <w:szCs w:val="21"/>
              </w:rPr>
              <w:t>B</w:t>
            </w:r>
            <w:r w:rsidRPr="00FD1DA2">
              <w:rPr>
                <w:rFonts w:ascii="Times New Roman" w:hAnsi="Times New Roman" w:cs="Times New Roman"/>
                <w:color w:val="FF0000"/>
                <w:sz w:val="21"/>
                <w:szCs w:val="21"/>
              </w:rPr>
              <w:t>正确；</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C</w:t>
            </w:r>
            <w:r w:rsidRPr="00FD1DA2">
              <w:rPr>
                <w:rFonts w:ascii="Times New Roman" w:hAnsi="Times New Roman" w:cs="Times New Roman"/>
                <w:color w:val="FF0000"/>
                <w:sz w:val="21"/>
                <w:szCs w:val="21"/>
              </w:rPr>
              <w:t>、电话之间的通话都是通过电话交换机来实现的，若通话用户比较多时，电话交换机不能将这两部电话接通，就会显示忙音，济南和北京之间有太多的用户正在通电话会出现忙音，故</w:t>
            </w:r>
            <w:proofErr w:type="spellStart"/>
            <w:r w:rsidRPr="00FD1DA2">
              <w:rPr>
                <w:rFonts w:ascii="Times New Roman" w:hAnsi="Times New Roman" w:cs="Times New Roman"/>
                <w:color w:val="FF0000"/>
                <w:sz w:val="21"/>
                <w:szCs w:val="21"/>
              </w:rPr>
              <w:t>C</w:t>
            </w:r>
            <w:proofErr w:type="spellEnd"/>
            <w:r w:rsidRPr="00FD1DA2">
              <w:rPr>
                <w:rFonts w:ascii="Times New Roman" w:hAnsi="Times New Roman" w:cs="Times New Roman"/>
                <w:color w:val="FF0000"/>
                <w:sz w:val="21"/>
                <w:szCs w:val="21"/>
              </w:rPr>
              <w:t>正确；</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D</w:t>
            </w:r>
            <w:r w:rsidRPr="00FD1DA2">
              <w:rPr>
                <w:rFonts w:ascii="Times New Roman" w:hAnsi="Times New Roman" w:cs="Times New Roman"/>
                <w:color w:val="FF0000"/>
                <w:sz w:val="21"/>
                <w:szCs w:val="21"/>
              </w:rPr>
              <w:t>、由</w:t>
            </w:r>
            <w:r w:rsidRPr="00FD1DA2">
              <w:rPr>
                <w:rFonts w:ascii="Times New Roman" w:hAnsi="Times New Roman" w:cs="Times New Roman"/>
                <w:color w:val="FF0000"/>
                <w:sz w:val="21"/>
                <w:szCs w:val="21"/>
              </w:rPr>
              <w:t>ABC</w:t>
            </w:r>
            <w:r w:rsidRPr="00FD1DA2">
              <w:rPr>
                <w:rFonts w:ascii="Times New Roman" w:hAnsi="Times New Roman" w:cs="Times New Roman"/>
                <w:color w:val="FF0000"/>
                <w:sz w:val="21"/>
                <w:szCs w:val="21"/>
              </w:rPr>
              <w:t>的分析可知，</w:t>
            </w:r>
            <w:r w:rsidRPr="00FD1DA2">
              <w:rPr>
                <w:rFonts w:ascii="Times New Roman" w:hAnsi="Times New Roman" w:cs="Times New Roman"/>
                <w:color w:val="FF0000"/>
                <w:sz w:val="21"/>
                <w:szCs w:val="21"/>
              </w:rPr>
              <w:t>D</w:t>
            </w:r>
            <w:r w:rsidRPr="00FD1DA2">
              <w:rPr>
                <w:rFonts w:ascii="Times New Roman" w:hAnsi="Times New Roman" w:cs="Times New Roman"/>
                <w:color w:val="FF0000"/>
                <w:sz w:val="21"/>
                <w:szCs w:val="21"/>
              </w:rPr>
              <w:t>是错误的。</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b/>
                <w:bCs/>
                <w:color w:val="000000"/>
                <w:sz w:val="21"/>
                <w:szCs w:val="21"/>
              </w:rPr>
              <w:t>5</w:t>
            </w:r>
            <w:r w:rsidRPr="00FD1DA2">
              <w:rPr>
                <w:rFonts w:ascii="Times New Roman" w:hAnsi="Times New Roman" w:cs="Times New Roman"/>
                <w:b/>
                <w:bCs/>
                <w:color w:val="000000"/>
                <w:sz w:val="21"/>
                <w:szCs w:val="21"/>
              </w:rPr>
              <w:t>．</w:t>
            </w:r>
            <w:r w:rsidRPr="00FD1DA2">
              <w:rPr>
                <w:rFonts w:ascii="Times New Roman" w:hAnsi="Times New Roman" w:cs="Times New Roman"/>
                <w:b/>
                <w:sz w:val="21"/>
                <w:szCs w:val="21"/>
              </w:rPr>
              <w:t>（</w:t>
            </w:r>
            <w:r w:rsidRPr="00FD1DA2">
              <w:rPr>
                <w:rFonts w:ascii="Times New Roman" w:hAnsi="Times New Roman" w:cs="Times New Roman"/>
                <w:b/>
                <w:sz w:val="21"/>
                <w:szCs w:val="21"/>
              </w:rPr>
              <w:t xml:space="preserve">2019  </w:t>
            </w:r>
            <w:r w:rsidRPr="00FD1DA2">
              <w:rPr>
                <w:rFonts w:ascii="Times New Roman" w:hAnsi="Times New Roman" w:cs="Times New Roman"/>
                <w:b/>
                <w:sz w:val="21"/>
                <w:szCs w:val="21"/>
              </w:rPr>
              <w:t>日照模拟）</w:t>
            </w:r>
            <w:r w:rsidRPr="00FD1DA2">
              <w:rPr>
                <w:rFonts w:ascii="Times New Roman" w:hAnsi="Times New Roman" w:cs="Times New Roman"/>
                <w:sz w:val="21"/>
                <w:szCs w:val="21"/>
              </w:rPr>
              <w:t>电话信号分</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rPr>
              <w:t>和</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rPr>
              <w:t>两种。信号电流的频率、振幅变化的情况跟声音的频率、振幅变化的情况完全一样，这种电流传递的信号叫</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rPr>
              <w:t>。使用不同符号的不同组合表示的信号叫</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u w:val="single"/>
              </w:rPr>
              <w:t xml:space="preserve">　</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b/>
                <w:sz w:val="21"/>
                <w:szCs w:val="21"/>
                <w:u w:val="single"/>
              </w:rPr>
            </w:pPr>
            <w:r w:rsidRPr="00FD1DA2">
              <w:rPr>
                <w:rFonts w:ascii="Times New Roman" w:hAnsi="Times New Roman" w:cs="Times New Roman"/>
                <w:color w:val="FF0000"/>
                <w:sz w:val="21"/>
                <w:szCs w:val="21"/>
              </w:rPr>
              <w:t>【答案】模拟信号；数字信号；模拟信号；数字信号。</w:t>
            </w:r>
          </w:p>
          <w:p w:rsidR="005275A5" w:rsidRPr="00FD1DA2" w:rsidRDefault="005275A5" w:rsidP="003D3462">
            <w:pPr>
              <w:adjustRightInd w:val="0"/>
              <w:spacing w:line="360" w:lineRule="auto"/>
              <w:rPr>
                <w:rFonts w:ascii="Times New Roman" w:hAnsi="Times New Roman" w:cs="Times New Roman"/>
                <w:color w:val="FF0000"/>
                <w:sz w:val="21"/>
                <w:szCs w:val="21"/>
              </w:rPr>
            </w:pPr>
            <w:r w:rsidRPr="00FD1DA2">
              <w:rPr>
                <w:rFonts w:ascii="Times New Roman" w:hAnsi="Times New Roman" w:cs="Times New Roman"/>
                <w:color w:val="FF0000"/>
                <w:sz w:val="21"/>
                <w:szCs w:val="21"/>
              </w:rPr>
              <w:t>【解析】电话信号分模拟信号和数字信号两种；</w:t>
            </w:r>
          </w:p>
          <w:p w:rsidR="005275A5" w:rsidRPr="00FD1DA2" w:rsidRDefault="005275A5" w:rsidP="003D3462">
            <w:pPr>
              <w:adjustRightInd w:val="0"/>
              <w:spacing w:line="360" w:lineRule="auto"/>
              <w:rPr>
                <w:rFonts w:ascii="Times New Roman" w:hAnsi="Times New Roman" w:cs="Times New Roman"/>
                <w:b/>
                <w:szCs w:val="21"/>
              </w:rPr>
            </w:pPr>
            <w:r w:rsidRPr="00FD1DA2">
              <w:rPr>
                <w:rFonts w:ascii="Times New Roman" w:hAnsi="Times New Roman" w:cs="Times New Roman"/>
                <w:color w:val="FF0000"/>
                <w:sz w:val="21"/>
                <w:szCs w:val="21"/>
              </w:rPr>
              <w:t>信号电流的频率、振幅变化情况与声音的频率、振幅变化情况完全一样，</w:t>
            </w:r>
            <w:proofErr w:type="gramStart"/>
            <w:r w:rsidRPr="00FD1DA2">
              <w:rPr>
                <w:rFonts w:ascii="Times New Roman" w:hAnsi="Times New Roman" w:cs="Times New Roman"/>
                <w:color w:val="FF0000"/>
                <w:sz w:val="21"/>
                <w:szCs w:val="21"/>
              </w:rPr>
              <w:t>模仿声</w:t>
            </w:r>
            <w:proofErr w:type="gramEnd"/>
            <w:r w:rsidRPr="00FD1DA2">
              <w:rPr>
                <w:rFonts w:ascii="Times New Roman" w:hAnsi="Times New Roman" w:cs="Times New Roman"/>
                <w:color w:val="FF0000"/>
                <w:sz w:val="21"/>
                <w:szCs w:val="21"/>
              </w:rPr>
              <w:t>信号的电信号，叫做模拟信号；利用数字的组合来代表信号的信号叫做数字信号。</w:t>
            </w:r>
          </w:p>
        </w:tc>
      </w:tr>
      <w:tr w:rsidR="005275A5" w:rsidTr="003D3462">
        <w:trPr>
          <w:trHeight w:val="5528"/>
        </w:trPr>
        <w:tc>
          <w:tcPr>
            <w:tcW w:w="675" w:type="dxa"/>
          </w:tcPr>
          <w:p w:rsidR="005275A5" w:rsidRPr="00FD1DA2" w:rsidRDefault="005275A5" w:rsidP="003D3462">
            <w:pPr>
              <w:spacing w:line="360" w:lineRule="auto"/>
              <w:jc w:val="center"/>
              <w:rPr>
                <w:rFonts w:ascii="Times New Roman" w:hAnsi="Times New Roman" w:cs="Times New Roman"/>
                <w:b/>
                <w:bCs/>
                <w:szCs w:val="21"/>
              </w:rPr>
            </w:pPr>
          </w:p>
          <w:p w:rsidR="005275A5" w:rsidRPr="00FD1DA2" w:rsidRDefault="005275A5" w:rsidP="003D3462">
            <w:pPr>
              <w:spacing w:line="360" w:lineRule="auto"/>
              <w:jc w:val="center"/>
              <w:rPr>
                <w:rFonts w:ascii="Times New Roman" w:hAnsi="Times New Roman" w:cs="Times New Roman"/>
                <w:b/>
                <w:bCs/>
                <w:szCs w:val="21"/>
              </w:rPr>
            </w:pPr>
          </w:p>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t>板</w:t>
            </w:r>
          </w:p>
          <w:p w:rsidR="005275A5" w:rsidRPr="00FD1DA2" w:rsidRDefault="005275A5" w:rsidP="003D3462">
            <w:pPr>
              <w:spacing w:line="360" w:lineRule="auto"/>
              <w:jc w:val="center"/>
              <w:rPr>
                <w:rFonts w:ascii="Times New Roman" w:hAnsi="Times New Roman" w:cs="Times New Roman"/>
                <w:b/>
                <w:bCs/>
                <w:szCs w:val="21"/>
              </w:rPr>
            </w:pPr>
          </w:p>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t>书</w:t>
            </w:r>
          </w:p>
          <w:p w:rsidR="005275A5" w:rsidRPr="00FD1DA2" w:rsidRDefault="005275A5" w:rsidP="003D3462">
            <w:pPr>
              <w:spacing w:line="360" w:lineRule="auto"/>
              <w:jc w:val="center"/>
              <w:rPr>
                <w:rFonts w:ascii="Times New Roman" w:hAnsi="Times New Roman" w:cs="Times New Roman"/>
                <w:b/>
                <w:bCs/>
                <w:szCs w:val="21"/>
              </w:rPr>
            </w:pPr>
          </w:p>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t>设</w:t>
            </w:r>
          </w:p>
          <w:p w:rsidR="005275A5" w:rsidRPr="00FD1DA2" w:rsidRDefault="005275A5" w:rsidP="003D3462">
            <w:pPr>
              <w:spacing w:line="360" w:lineRule="auto"/>
              <w:jc w:val="center"/>
              <w:rPr>
                <w:rFonts w:ascii="Times New Roman" w:hAnsi="Times New Roman" w:cs="Times New Roman"/>
                <w:b/>
                <w:bCs/>
                <w:szCs w:val="21"/>
              </w:rPr>
            </w:pPr>
          </w:p>
          <w:p w:rsidR="005275A5" w:rsidRPr="00FD1DA2" w:rsidRDefault="005275A5" w:rsidP="003D3462">
            <w:pPr>
              <w:spacing w:line="360" w:lineRule="auto"/>
              <w:jc w:val="center"/>
              <w:rPr>
                <w:rFonts w:ascii="Times New Roman" w:hAnsi="Times New Roman" w:cs="Times New Roman"/>
                <w:szCs w:val="21"/>
              </w:rPr>
            </w:pPr>
            <w:r w:rsidRPr="00FD1DA2">
              <w:rPr>
                <w:rFonts w:ascii="Times New Roman" w:hAnsi="Times New Roman" w:cs="Times New Roman"/>
                <w:b/>
                <w:bCs/>
                <w:szCs w:val="21"/>
              </w:rPr>
              <w:t>计</w:t>
            </w:r>
          </w:p>
        </w:tc>
        <w:tc>
          <w:tcPr>
            <w:tcW w:w="8973" w:type="dxa"/>
          </w:tcPr>
          <w:p w:rsidR="005275A5" w:rsidRPr="00FD1DA2" w:rsidRDefault="005275A5" w:rsidP="003D3462">
            <w:pPr>
              <w:adjustRightInd w:val="0"/>
              <w:spacing w:line="360" w:lineRule="auto"/>
              <w:jc w:val="center"/>
              <w:rPr>
                <w:rFonts w:ascii="Times New Roman" w:hAnsi="Times New Roman" w:cs="Times New Roman"/>
                <w:sz w:val="21"/>
                <w:szCs w:val="21"/>
              </w:rPr>
            </w:pPr>
            <w:r w:rsidRPr="00FD1DA2">
              <w:rPr>
                <w:rFonts w:ascii="Times New Roman" w:hAnsi="Times New Roman" w:cs="Times New Roman"/>
                <w:sz w:val="21"/>
                <w:szCs w:val="21"/>
              </w:rPr>
              <w:t>第</w:t>
            </w:r>
            <w:r w:rsidRPr="00FD1DA2">
              <w:rPr>
                <w:rFonts w:ascii="Times New Roman" w:hAnsi="Times New Roman" w:cs="Times New Roman"/>
                <w:sz w:val="21"/>
                <w:szCs w:val="21"/>
              </w:rPr>
              <w:t>1</w:t>
            </w:r>
            <w:r w:rsidRPr="00FD1DA2">
              <w:rPr>
                <w:rFonts w:ascii="Times New Roman" w:hAnsi="Times New Roman" w:cs="Times New Roman"/>
                <w:sz w:val="21"/>
                <w:szCs w:val="21"/>
              </w:rPr>
              <w:t>节现代顺风耳</w:t>
            </w:r>
            <w:r w:rsidRPr="00FD1DA2">
              <w:rPr>
                <w:rFonts w:ascii="Times New Roman" w:hAnsi="Times New Roman" w:cs="Times New Roman"/>
                <w:sz w:val="21"/>
                <w:szCs w:val="21"/>
              </w:rPr>
              <w:t>——</w:t>
            </w:r>
            <w:r w:rsidRPr="00FD1DA2">
              <w:rPr>
                <w:rFonts w:ascii="Times New Roman" w:hAnsi="Times New Roman" w:cs="Times New Roman"/>
                <w:sz w:val="21"/>
                <w:szCs w:val="21"/>
              </w:rPr>
              <w:t>电话</w:t>
            </w:r>
          </w:p>
          <w:p w:rsidR="005275A5" w:rsidRPr="00FD1DA2" w:rsidRDefault="005275A5" w:rsidP="003D3462">
            <w:pPr>
              <w:adjustRightInd w:val="0"/>
              <w:spacing w:line="360" w:lineRule="auto"/>
              <w:rPr>
                <w:rFonts w:ascii="Times New Roman" w:hAnsi="Times New Roman" w:cs="Times New Roman"/>
                <w:sz w:val="21"/>
                <w:szCs w:val="21"/>
              </w:rPr>
            </w:pPr>
            <w:proofErr w:type="gramStart"/>
            <w:r w:rsidRPr="00FD1DA2">
              <w:rPr>
                <w:rFonts w:ascii="Times New Roman" w:hAnsi="Times New Roman" w:cs="Times New Roman"/>
                <w:sz w:val="21"/>
                <w:szCs w:val="21"/>
              </w:rPr>
              <w:t>一</w:t>
            </w:r>
            <w:proofErr w:type="gramEnd"/>
            <w:r w:rsidRPr="00FD1DA2">
              <w:rPr>
                <w:rFonts w:ascii="Times New Roman" w:hAnsi="Times New Roman" w:cs="Times New Roman"/>
                <w:sz w:val="21"/>
                <w:szCs w:val="21"/>
              </w:rPr>
              <w:t>．电流把信息传到远方：</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1.</w:t>
            </w:r>
            <w:r w:rsidRPr="00FD1DA2">
              <w:rPr>
                <w:rFonts w:ascii="Times New Roman" w:hAnsi="Times New Roman" w:cs="Times New Roman"/>
                <w:sz w:val="21"/>
                <w:szCs w:val="21"/>
              </w:rPr>
              <w:t>电话的组成：话筒、听筒。</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2.</w:t>
            </w:r>
            <w:r w:rsidRPr="00FD1DA2">
              <w:rPr>
                <w:rFonts w:ascii="Times New Roman" w:hAnsi="Times New Roman" w:cs="Times New Roman"/>
                <w:sz w:val="21"/>
                <w:szCs w:val="21"/>
              </w:rPr>
              <w:t>电话的工作原理：</w:t>
            </w:r>
            <w:r>
              <w:rPr>
                <w:rFonts w:ascii="Times New Roman" w:hAnsi="Times New Roman" w:cs="Times New Roman"/>
                <w:noProof/>
                <w:sz w:val="21"/>
                <w:szCs w:val="21"/>
              </w:rPr>
              <w:drawing>
                <wp:inline distT="0" distB="0" distL="0" distR="0">
                  <wp:extent cx="19050" cy="9525"/>
                  <wp:effectExtent l="0" t="0" r="0"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w:t>
            </w:r>
            <w:r w:rsidRPr="00FD1DA2">
              <w:rPr>
                <w:rFonts w:ascii="Times New Roman" w:hAnsi="Times New Roman" w:cs="Times New Roman"/>
                <w:sz w:val="21"/>
                <w:szCs w:val="21"/>
              </w:rPr>
              <w:t>1</w:t>
            </w:r>
            <w:r w:rsidRPr="00FD1DA2">
              <w:rPr>
                <w:rFonts w:ascii="Times New Roman" w:hAnsi="Times New Roman" w:cs="Times New Roman"/>
                <w:sz w:val="21"/>
                <w:szCs w:val="21"/>
              </w:rPr>
              <w:t>）话筒的工作原理：声波振动</w:t>
            </w:r>
            <w:r w:rsidRPr="00FD1DA2">
              <w:rPr>
                <w:rFonts w:ascii="Times New Roman" w:hAnsi="Times New Roman" w:cs="Times New Roman"/>
                <w:sz w:val="21"/>
                <w:szCs w:val="21"/>
              </w:rPr>
              <w:t xml:space="preserve"> →</w:t>
            </w:r>
            <w:r w:rsidRPr="00FD1DA2">
              <w:rPr>
                <w:rFonts w:ascii="Times New Roman" w:hAnsi="Times New Roman" w:cs="Times New Roman"/>
                <w:sz w:val="21"/>
                <w:szCs w:val="21"/>
              </w:rPr>
              <w:t>变化的电流</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w:t>
            </w:r>
            <w:r w:rsidRPr="00FD1DA2">
              <w:rPr>
                <w:rFonts w:ascii="Times New Roman" w:hAnsi="Times New Roman" w:cs="Times New Roman"/>
                <w:sz w:val="21"/>
                <w:szCs w:val="21"/>
              </w:rPr>
              <w:t>2</w:t>
            </w:r>
            <w:r w:rsidRPr="00FD1DA2">
              <w:rPr>
                <w:rFonts w:ascii="Times New Roman" w:hAnsi="Times New Roman" w:cs="Times New Roman"/>
                <w:sz w:val="21"/>
                <w:szCs w:val="21"/>
              </w:rPr>
              <w:t>）听筒的工作原理：变化的电流</w:t>
            </w:r>
            <w:r w:rsidRPr="00FD1DA2">
              <w:rPr>
                <w:rFonts w:ascii="Times New Roman" w:hAnsi="Times New Roman" w:cs="Times New Roman"/>
                <w:sz w:val="21"/>
                <w:szCs w:val="21"/>
              </w:rPr>
              <w:t xml:space="preserve"> →</w:t>
            </w:r>
            <w:r w:rsidRPr="00FD1DA2">
              <w:rPr>
                <w:rFonts w:ascii="Times New Roman" w:hAnsi="Times New Roman" w:cs="Times New Roman"/>
                <w:sz w:val="21"/>
                <w:szCs w:val="21"/>
              </w:rPr>
              <w:t>还原成声音</w:t>
            </w:r>
            <w:r w:rsidRPr="00FD1DA2">
              <w:rPr>
                <w:rFonts w:ascii="Times New Roman" w:hAnsi="Times New Roman" w:cs="Times New Roman"/>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二．电话交换机：提高线路的利用率</w:t>
            </w:r>
          </w:p>
          <w:p w:rsidR="005275A5" w:rsidRPr="00FD1DA2" w:rsidRDefault="005275A5" w:rsidP="003D3462">
            <w:pPr>
              <w:autoSpaceDN w:val="0"/>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三、模拟通信和数字通信</w:t>
            </w:r>
          </w:p>
          <w:p w:rsidR="005275A5" w:rsidRPr="00FD1DA2" w:rsidRDefault="005275A5" w:rsidP="003D3462">
            <w:pPr>
              <w:autoSpaceDN w:val="0"/>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1</w:t>
            </w:r>
            <w:r w:rsidRPr="00FD1DA2">
              <w:rPr>
                <w:rFonts w:ascii="Times New Roman" w:hAnsi="Times New Roman" w:cs="Times New Roman"/>
                <w:sz w:val="21"/>
                <w:szCs w:val="21"/>
              </w:rPr>
              <w:t>．模拟信号：在话筒将声音转换成信号电流时，这种信号电流的频率、振幅变化的情况跟声音的频率、振幅变化的情况完全一样，这种电流传递的信号叫做模拟信号。</w:t>
            </w:r>
          </w:p>
          <w:p w:rsidR="005275A5" w:rsidRPr="00FD1DA2" w:rsidRDefault="005275A5" w:rsidP="003D3462">
            <w:pPr>
              <w:autoSpaceDN w:val="0"/>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2</w:t>
            </w:r>
            <w:r w:rsidRPr="00FD1DA2">
              <w:rPr>
                <w:rFonts w:ascii="Times New Roman" w:hAnsi="Times New Roman" w:cs="Times New Roman"/>
                <w:sz w:val="21"/>
                <w:szCs w:val="21"/>
              </w:rPr>
              <w:t>．数字信号：用不同符号的不同组合表示的信号叫做数字信号。</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3.</w:t>
            </w:r>
            <w:r w:rsidRPr="00FD1DA2">
              <w:rPr>
                <w:rFonts w:ascii="Times New Roman" w:hAnsi="Times New Roman" w:cs="Times New Roman"/>
                <w:sz w:val="21"/>
                <w:szCs w:val="21"/>
              </w:rPr>
              <w:t>模拟通信与数字通信的优缺点：</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w:t>
            </w:r>
            <w:r w:rsidRPr="00FD1DA2">
              <w:rPr>
                <w:rFonts w:ascii="Times New Roman" w:hAnsi="Times New Roman" w:cs="Times New Roman"/>
                <w:sz w:val="21"/>
                <w:szCs w:val="21"/>
              </w:rPr>
              <w:t>1</w:t>
            </w:r>
            <w:r w:rsidRPr="00FD1DA2">
              <w:rPr>
                <w:rFonts w:ascii="Times New Roman" w:hAnsi="Times New Roman" w:cs="Times New Roman"/>
                <w:sz w:val="21"/>
                <w:szCs w:val="21"/>
              </w:rPr>
              <w:t>）</w:t>
            </w:r>
            <w:r w:rsidRPr="00FD1DA2">
              <w:rPr>
                <w:rFonts w:ascii="Times New Roman" w:hAnsi="Times New Roman" w:cs="Times New Roman"/>
                <w:sz w:val="21"/>
                <w:szCs w:val="21"/>
              </w:rPr>
              <w:t>.</w:t>
            </w:r>
            <w:r w:rsidRPr="00FD1DA2">
              <w:rPr>
                <w:rFonts w:ascii="Times New Roman" w:hAnsi="Times New Roman" w:cs="Times New Roman"/>
                <w:sz w:val="21"/>
                <w:szCs w:val="21"/>
              </w:rPr>
              <w:t>模拟信号</w:t>
            </w:r>
            <w:r w:rsidRPr="00FD1DA2">
              <w:rPr>
                <w:rFonts w:ascii="Times New Roman" w:hAnsi="Times New Roman" w:cs="Times New Roman"/>
                <w:sz w:val="21"/>
                <w:szCs w:val="21"/>
              </w:rPr>
              <w:t>:</w:t>
            </w:r>
            <w:r w:rsidRPr="00FD1DA2">
              <w:rPr>
                <w:rFonts w:ascii="Times New Roman" w:hAnsi="Times New Roman" w:cs="Times New Roman"/>
                <w:sz w:val="21"/>
                <w:szCs w:val="21"/>
              </w:rPr>
              <w:t>信号易丢失</w:t>
            </w:r>
          </w:p>
          <w:p w:rsidR="005275A5" w:rsidRPr="00FD1DA2" w:rsidRDefault="005275A5" w:rsidP="003D3462">
            <w:pPr>
              <w:adjustRightInd w:val="0"/>
              <w:spacing w:line="360" w:lineRule="auto"/>
              <w:rPr>
                <w:rFonts w:ascii="Times New Roman" w:hAnsi="Times New Roman" w:cs="Times New Roman"/>
                <w:szCs w:val="21"/>
              </w:rPr>
            </w:pPr>
            <w:r w:rsidRPr="00FD1DA2">
              <w:rPr>
                <w:rFonts w:ascii="Times New Roman" w:hAnsi="Times New Roman" w:cs="Times New Roman"/>
                <w:sz w:val="21"/>
                <w:szCs w:val="21"/>
              </w:rPr>
              <w:t>（</w:t>
            </w:r>
            <w:r w:rsidRPr="00FD1DA2">
              <w:rPr>
                <w:rFonts w:ascii="Times New Roman" w:hAnsi="Times New Roman" w:cs="Times New Roman"/>
                <w:sz w:val="21"/>
                <w:szCs w:val="21"/>
              </w:rPr>
              <w:t>2</w:t>
            </w:r>
            <w:r w:rsidRPr="00FD1DA2">
              <w:rPr>
                <w:rFonts w:ascii="Times New Roman" w:hAnsi="Times New Roman" w:cs="Times New Roman"/>
                <w:sz w:val="21"/>
                <w:szCs w:val="21"/>
              </w:rPr>
              <w:t>）</w:t>
            </w:r>
            <w:r w:rsidRPr="00FD1DA2">
              <w:rPr>
                <w:rFonts w:ascii="Times New Roman" w:hAnsi="Times New Roman" w:cs="Times New Roman"/>
                <w:sz w:val="21"/>
                <w:szCs w:val="21"/>
              </w:rPr>
              <w:t>.</w:t>
            </w:r>
            <w:r w:rsidRPr="00FD1DA2">
              <w:rPr>
                <w:rFonts w:ascii="Times New Roman" w:hAnsi="Times New Roman" w:cs="Times New Roman"/>
                <w:sz w:val="21"/>
                <w:szCs w:val="21"/>
              </w:rPr>
              <w:t>数字信号</w:t>
            </w:r>
            <w:r w:rsidRPr="00FD1DA2">
              <w:rPr>
                <w:rFonts w:ascii="Times New Roman" w:hAnsi="Times New Roman" w:cs="Times New Roman"/>
                <w:sz w:val="21"/>
                <w:szCs w:val="21"/>
              </w:rPr>
              <w:t>:</w:t>
            </w:r>
            <w:r w:rsidRPr="00FD1DA2">
              <w:rPr>
                <w:rFonts w:ascii="Times New Roman" w:hAnsi="Times New Roman" w:cs="Times New Roman"/>
                <w:sz w:val="21"/>
                <w:szCs w:val="21"/>
              </w:rPr>
              <w:t>抗干扰能力强</w:t>
            </w:r>
          </w:p>
        </w:tc>
      </w:tr>
      <w:tr w:rsidR="005275A5" w:rsidTr="003D3462">
        <w:trPr>
          <w:trHeight w:val="1273"/>
        </w:trPr>
        <w:tc>
          <w:tcPr>
            <w:tcW w:w="675" w:type="dxa"/>
          </w:tcPr>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lastRenderedPageBreak/>
              <w:t>布</w:t>
            </w:r>
          </w:p>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t>置</w:t>
            </w:r>
          </w:p>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t>作</w:t>
            </w:r>
          </w:p>
          <w:p w:rsidR="005275A5" w:rsidRPr="00FD1DA2" w:rsidRDefault="005275A5" w:rsidP="003D3462">
            <w:pPr>
              <w:spacing w:line="360" w:lineRule="auto"/>
              <w:jc w:val="center"/>
              <w:rPr>
                <w:rFonts w:ascii="Times New Roman" w:hAnsi="Times New Roman" w:cs="Times New Roman"/>
                <w:szCs w:val="21"/>
              </w:rPr>
            </w:pPr>
            <w:r w:rsidRPr="00FD1DA2">
              <w:rPr>
                <w:rFonts w:ascii="Times New Roman" w:hAnsi="Times New Roman" w:cs="Times New Roman"/>
                <w:b/>
                <w:bCs/>
                <w:szCs w:val="21"/>
              </w:rPr>
              <w:t>业</w:t>
            </w:r>
          </w:p>
        </w:tc>
        <w:tc>
          <w:tcPr>
            <w:tcW w:w="8973" w:type="dxa"/>
          </w:tcPr>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【必做题】</w:t>
            </w:r>
            <w:r w:rsidRPr="00FD1DA2">
              <w:rPr>
                <w:rFonts w:ascii="Times New Roman" w:hAnsi="Times New Roman" w:cs="Times New Roman"/>
                <w:i/>
                <w:sz w:val="21"/>
                <w:szCs w:val="21"/>
              </w:rPr>
              <w:t xml:space="preserve">　</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教材第</w:t>
            </w:r>
            <w:r w:rsidRPr="00FD1DA2">
              <w:rPr>
                <w:rFonts w:ascii="Times New Roman" w:hAnsi="Times New Roman" w:cs="Times New Roman"/>
                <w:sz w:val="21"/>
                <w:szCs w:val="21"/>
              </w:rPr>
              <w:t>149</w:t>
            </w:r>
            <w:r w:rsidRPr="00FD1DA2">
              <w:rPr>
                <w:rFonts w:ascii="Times New Roman" w:hAnsi="Times New Roman" w:cs="Times New Roman"/>
                <w:sz w:val="21"/>
                <w:szCs w:val="21"/>
              </w:rPr>
              <w:t>页动手动脑学物理的</w:t>
            </w:r>
            <w:r w:rsidRPr="00FD1DA2">
              <w:rPr>
                <w:rFonts w:ascii="Times New Roman" w:hAnsi="Times New Roman" w:cs="Times New Roman"/>
                <w:sz w:val="21"/>
                <w:szCs w:val="21"/>
              </w:rPr>
              <w:t>1,2</w:t>
            </w:r>
            <w:r w:rsidRPr="00FD1DA2">
              <w:rPr>
                <w:rFonts w:ascii="Times New Roman" w:hAnsi="Times New Roman" w:cs="Times New Roman"/>
                <w:sz w:val="21"/>
                <w:szCs w:val="21"/>
              </w:rPr>
              <w:t>题</w:t>
            </w:r>
            <w:r w:rsidRPr="00FD1DA2">
              <w:rPr>
                <w:rFonts w:ascii="Times New Roman" w:hAnsi="Times New Roman" w:cs="Times New Roman"/>
                <w:i/>
                <w:sz w:val="21"/>
                <w:szCs w:val="21"/>
              </w:rPr>
              <w:t>.</w:t>
            </w:r>
          </w:p>
          <w:p w:rsidR="005275A5" w:rsidRPr="00FD1DA2" w:rsidRDefault="005275A5" w:rsidP="003D3462">
            <w:pPr>
              <w:adjustRightInd w:val="0"/>
              <w:spacing w:line="360" w:lineRule="auto"/>
              <w:rPr>
                <w:rFonts w:ascii="Times New Roman" w:hAnsi="Times New Roman" w:cs="Times New Roman"/>
                <w:sz w:val="21"/>
                <w:szCs w:val="21"/>
              </w:rPr>
            </w:pPr>
            <w:r w:rsidRPr="00FD1DA2">
              <w:rPr>
                <w:rFonts w:ascii="Times New Roman" w:hAnsi="Times New Roman" w:cs="Times New Roman"/>
                <w:sz w:val="21"/>
                <w:szCs w:val="21"/>
              </w:rPr>
              <w:t>【选做题】</w:t>
            </w:r>
            <w:r w:rsidRPr="00FD1DA2">
              <w:rPr>
                <w:rFonts w:ascii="Times New Roman" w:hAnsi="Times New Roman" w:cs="Times New Roman"/>
                <w:i/>
                <w:sz w:val="21"/>
                <w:szCs w:val="21"/>
              </w:rPr>
              <w:t xml:space="preserve">　</w:t>
            </w:r>
          </w:p>
          <w:p w:rsidR="005275A5" w:rsidRPr="00FD1DA2" w:rsidRDefault="005275A5" w:rsidP="003D3462">
            <w:pPr>
              <w:adjustRightInd w:val="0"/>
              <w:spacing w:line="360" w:lineRule="auto"/>
              <w:rPr>
                <w:rFonts w:ascii="Times New Roman" w:hAnsi="Times New Roman" w:cs="Times New Roman"/>
              </w:rPr>
            </w:pPr>
            <w:r w:rsidRPr="00FD1DA2">
              <w:rPr>
                <w:rFonts w:ascii="Times New Roman" w:hAnsi="Times New Roman" w:cs="Times New Roman"/>
                <w:sz w:val="21"/>
                <w:szCs w:val="21"/>
              </w:rPr>
              <w:t>教材第</w:t>
            </w:r>
            <w:r w:rsidRPr="00FD1DA2">
              <w:rPr>
                <w:rFonts w:ascii="Times New Roman" w:hAnsi="Times New Roman" w:cs="Times New Roman"/>
                <w:sz w:val="21"/>
                <w:szCs w:val="21"/>
              </w:rPr>
              <w:t>149</w:t>
            </w:r>
            <w:r w:rsidRPr="00FD1DA2">
              <w:rPr>
                <w:rFonts w:ascii="Times New Roman" w:hAnsi="Times New Roman" w:cs="Times New Roman"/>
                <w:sz w:val="21"/>
                <w:szCs w:val="21"/>
              </w:rPr>
              <w:t>页动手动脑学物理的</w:t>
            </w:r>
            <w:r w:rsidRPr="00FD1DA2">
              <w:rPr>
                <w:rFonts w:ascii="Times New Roman" w:hAnsi="Times New Roman" w:cs="Times New Roman"/>
                <w:sz w:val="21"/>
                <w:szCs w:val="21"/>
              </w:rPr>
              <w:t>3</w:t>
            </w:r>
            <w:r w:rsidRPr="00FD1DA2">
              <w:rPr>
                <w:rFonts w:ascii="Times New Roman" w:hAnsi="Times New Roman" w:cs="Times New Roman"/>
                <w:sz w:val="21"/>
                <w:szCs w:val="21"/>
              </w:rPr>
              <w:t>题</w:t>
            </w:r>
            <w:r w:rsidRPr="00FD1DA2">
              <w:rPr>
                <w:rFonts w:ascii="Times New Roman" w:hAnsi="Times New Roman" w:cs="Times New Roman"/>
                <w:i/>
                <w:sz w:val="21"/>
                <w:szCs w:val="21"/>
              </w:rPr>
              <w:t>.</w:t>
            </w:r>
          </w:p>
        </w:tc>
      </w:tr>
      <w:tr w:rsidR="005275A5" w:rsidTr="003D3462">
        <w:trPr>
          <w:trHeight w:val="624"/>
        </w:trPr>
        <w:tc>
          <w:tcPr>
            <w:tcW w:w="675" w:type="dxa"/>
          </w:tcPr>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t>课</w:t>
            </w:r>
          </w:p>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t>后</w:t>
            </w:r>
          </w:p>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t>反</w:t>
            </w:r>
          </w:p>
          <w:p w:rsidR="005275A5" w:rsidRPr="00FD1DA2" w:rsidRDefault="005275A5" w:rsidP="003D3462">
            <w:pPr>
              <w:spacing w:line="360" w:lineRule="auto"/>
              <w:jc w:val="center"/>
              <w:rPr>
                <w:rFonts w:ascii="Times New Roman" w:hAnsi="Times New Roman" w:cs="Times New Roman"/>
                <w:b/>
                <w:bCs/>
                <w:szCs w:val="21"/>
              </w:rPr>
            </w:pPr>
            <w:r w:rsidRPr="00FD1DA2">
              <w:rPr>
                <w:rFonts w:ascii="Times New Roman" w:hAnsi="Times New Roman" w:cs="Times New Roman"/>
                <w:b/>
                <w:bCs/>
                <w:szCs w:val="21"/>
              </w:rPr>
              <w:t>思</w:t>
            </w:r>
          </w:p>
        </w:tc>
        <w:tc>
          <w:tcPr>
            <w:tcW w:w="8973" w:type="dxa"/>
          </w:tcPr>
          <w:p w:rsidR="005275A5" w:rsidRPr="00FD1DA2" w:rsidRDefault="005275A5" w:rsidP="003D3462">
            <w:pPr>
              <w:autoSpaceDN w:val="0"/>
              <w:spacing w:line="360" w:lineRule="auto"/>
              <w:rPr>
                <w:rFonts w:ascii="Times New Roman" w:hAnsi="Times New Roman" w:cs="Times New Roman"/>
                <w:sz w:val="21"/>
                <w:szCs w:val="21"/>
              </w:rPr>
            </w:pPr>
            <w:r w:rsidRPr="00FD1DA2">
              <w:rPr>
                <w:rFonts w:ascii="Times New Roman" w:hAnsi="Times New Roman" w:cs="Times New Roman"/>
                <w:sz w:val="21"/>
                <w:szCs w:val="21"/>
              </w:rPr>
              <w:t>1</w:t>
            </w:r>
            <w:r w:rsidRPr="00FD1DA2">
              <w:rPr>
                <w:rFonts w:ascii="Times New Roman" w:hAnsi="Times New Roman" w:cs="Times New Roman"/>
                <w:sz w:val="21"/>
                <w:szCs w:val="21"/>
              </w:rPr>
              <w:t>．电话的构造与原理尽量体现方法与思想的设计。如要想把声音信号变成电流信号，改变电流，该怎么办，可以利用欧姆定律想办法改变话筒的电阻，即老式电话的原理；可以利用电磁感应现象，把运动变成电流，即现代话筒的构造，总之讲解宜从其本质上讲，学生理解起来才透彻。</w:t>
            </w:r>
          </w:p>
          <w:p w:rsidR="005275A5" w:rsidRPr="00FD1DA2" w:rsidRDefault="005275A5" w:rsidP="003D3462">
            <w:pPr>
              <w:autoSpaceDN w:val="0"/>
              <w:spacing w:line="360" w:lineRule="auto"/>
              <w:rPr>
                <w:rFonts w:ascii="Times New Roman" w:hAnsi="Times New Roman" w:cs="Times New Roman"/>
                <w:sz w:val="21"/>
                <w:szCs w:val="21"/>
              </w:rPr>
            </w:pPr>
            <w:r w:rsidRPr="00FD1DA2">
              <w:rPr>
                <w:rFonts w:ascii="Times New Roman" w:hAnsi="Times New Roman" w:cs="Times New Roman"/>
                <w:sz w:val="21"/>
                <w:szCs w:val="21"/>
              </w:rPr>
              <w:t>2</w:t>
            </w:r>
            <w:r w:rsidRPr="00FD1DA2">
              <w:rPr>
                <w:rFonts w:ascii="Times New Roman" w:hAnsi="Times New Roman" w:cs="Times New Roman"/>
                <w:sz w:val="21"/>
                <w:szCs w:val="21"/>
              </w:rPr>
              <w:t>．数字信号可以让学生多练习，我在课堂上让学生编拟数字密码，起到了很好的作用，学生兴趣高涨，达到了很好的效果。</w:t>
            </w:r>
          </w:p>
          <w:p w:rsidR="005275A5" w:rsidRPr="00FD1DA2" w:rsidRDefault="005275A5" w:rsidP="003D3462">
            <w:pPr>
              <w:autoSpaceDN w:val="0"/>
              <w:spacing w:line="360" w:lineRule="auto"/>
              <w:rPr>
                <w:rFonts w:ascii="Times New Roman" w:hAnsi="Times New Roman" w:cs="Times New Roman"/>
                <w:szCs w:val="21"/>
              </w:rPr>
            </w:pPr>
            <w:r w:rsidRPr="00FD1DA2">
              <w:rPr>
                <w:rFonts w:ascii="Times New Roman" w:hAnsi="Times New Roman" w:cs="Times New Roman"/>
                <w:sz w:val="21"/>
                <w:szCs w:val="21"/>
              </w:rPr>
              <w:t>3</w:t>
            </w:r>
            <w:r w:rsidRPr="00FD1DA2">
              <w:rPr>
                <w:rFonts w:ascii="Times New Roman" w:hAnsi="Times New Roman" w:cs="Times New Roman"/>
                <w:sz w:val="21"/>
                <w:szCs w:val="21"/>
              </w:rPr>
              <w:t>．电话交换机让学生感受，通过设计几种电话的连线，感到多部电话机间的通信通过交换机相连确实才是一个好的办法，现代光缆通信已让</w:t>
            </w:r>
            <w:r w:rsidRPr="00FD1DA2">
              <w:rPr>
                <w:rFonts w:ascii="Times New Roman" w:hAnsi="Times New Roman" w:cs="Times New Roman"/>
                <w:sz w:val="21"/>
                <w:szCs w:val="21"/>
              </w:rPr>
              <w:t>“</w:t>
            </w:r>
            <w:r w:rsidRPr="00FD1DA2">
              <w:rPr>
                <w:rFonts w:ascii="Times New Roman" w:hAnsi="Times New Roman" w:cs="Times New Roman"/>
                <w:sz w:val="21"/>
                <w:szCs w:val="21"/>
              </w:rPr>
              <w:t>占线</w:t>
            </w:r>
            <w:r w:rsidRPr="00FD1DA2">
              <w:rPr>
                <w:rFonts w:ascii="Times New Roman" w:hAnsi="Times New Roman" w:cs="Times New Roman"/>
                <w:sz w:val="21"/>
                <w:szCs w:val="21"/>
              </w:rPr>
              <w:t>”</w:t>
            </w:r>
            <w:r w:rsidRPr="00FD1DA2">
              <w:rPr>
                <w:rFonts w:ascii="Times New Roman" w:hAnsi="Times New Roman" w:cs="Times New Roman"/>
                <w:sz w:val="21"/>
                <w:szCs w:val="21"/>
              </w:rPr>
              <w:t>减少了很多。</w:t>
            </w:r>
          </w:p>
        </w:tc>
      </w:tr>
    </w:tbl>
    <w:p w:rsidR="005275A5" w:rsidRPr="00FD1DA2" w:rsidRDefault="005275A5" w:rsidP="005275A5">
      <w:pPr>
        <w:pStyle w:val="a3"/>
        <w:spacing w:line="360" w:lineRule="auto"/>
        <w:rPr>
          <w:rFonts w:ascii="Times New Roman" w:hAnsi="Times New Roman" w:cs="Times New Roman"/>
        </w:rPr>
      </w:pPr>
    </w:p>
    <w:p w:rsidR="0008449E" w:rsidRPr="005275A5" w:rsidRDefault="0008449E"/>
    <w:sectPr w:rsidR="0008449E" w:rsidRPr="005275A5" w:rsidSect="00FD1DA2">
      <w:headerReference w:type="default" r:id="rId37"/>
      <w:pgSz w:w="11906" w:h="16838"/>
      <w:pgMar w:top="1417" w:right="1077" w:bottom="1417" w:left="1077" w:header="850" w:footer="992" w:gutter="0"/>
      <w:cols w:space="720"/>
      <w:docGrid w:type="lines" w:linePitch="326"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59F1" w:rsidRDefault="002E59F1" w:rsidP="005275A5">
      <w:r>
        <w:separator/>
      </w:r>
    </w:p>
  </w:endnote>
  <w:endnote w:type="continuationSeparator" w:id="0">
    <w:p w:rsidR="002E59F1" w:rsidRDefault="002E59F1" w:rsidP="00527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59F1" w:rsidRDefault="002E59F1" w:rsidP="005275A5">
      <w:r>
        <w:separator/>
      </w:r>
    </w:p>
  </w:footnote>
  <w:footnote w:type="continuationSeparator" w:id="0">
    <w:p w:rsidR="002E59F1" w:rsidRDefault="002E59F1" w:rsidP="00527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75A5" w:rsidRDefault="005275A5">
    <w:pPr>
      <w:pStyle w:val="a6"/>
    </w:pPr>
    <w:r w:rsidRPr="005275A5">
      <w:t>2019-2020学年人</w:t>
    </w:r>
    <w:proofErr w:type="gramStart"/>
    <w:r w:rsidRPr="005275A5">
      <w:t>教版九年级</w:t>
    </w:r>
    <w:proofErr w:type="gramEnd"/>
    <w:r w:rsidRPr="005275A5">
      <w:t>物理同步课堂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8A7"/>
    <w:rsid w:val="0008449E"/>
    <w:rsid w:val="002E59F1"/>
    <w:rsid w:val="005275A5"/>
    <w:rsid w:val="00E868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1,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5A5"/>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Char2"/>
    <w:qFormat/>
    <w:rsid w:val="005275A5"/>
    <w:rPr>
      <w:rFonts w:hAnsi="Courier New" w:cs="Courier New"/>
      <w:szCs w:val="21"/>
    </w:rPr>
  </w:style>
  <w:style w:type="character" w:customStyle="1" w:styleId="Char">
    <w:name w:val="纯文本 Char"/>
    <w:basedOn w:val="a0"/>
    <w:uiPriority w:val="99"/>
    <w:semiHidden/>
    <w:rsid w:val="005275A5"/>
    <w:rPr>
      <w:rFonts w:ascii="宋体" w:eastAsia="宋体" w:hAnsi="Courier New" w:cs="Courier New"/>
      <w:kern w:val="0"/>
      <w:szCs w:val="21"/>
    </w:rPr>
  </w:style>
  <w:style w:type="character" w:customStyle="1" w:styleId="Char2">
    <w:name w:val="纯文本 Char2"/>
    <w:aliases w:val=" 1 Char, Char Char, Char Char Char Char,C Char,Ch Char,Char Char1,Char Char Char1,Char Char Char Char,Plain Te Char,Plain Text Char1,普 Char,普通 Char,普通文字 Char1,普通文字 Char Char,标题1 Char,标题1 Char Char Char,标题1 Char Char Char Char Char Char,游 Char"/>
    <w:link w:val="a3"/>
    <w:locked/>
    <w:rsid w:val="005275A5"/>
    <w:rPr>
      <w:rFonts w:ascii="宋体" w:eastAsia="宋体" w:hAnsi="Courier New" w:cs="Courier New"/>
      <w:kern w:val="0"/>
      <w:sz w:val="24"/>
      <w:szCs w:val="21"/>
    </w:rPr>
  </w:style>
  <w:style w:type="paragraph" w:styleId="a4">
    <w:name w:val="Normal (Web)"/>
    <w:basedOn w:val="a"/>
    <w:link w:val="Char0"/>
    <w:uiPriority w:val="99"/>
    <w:qFormat/>
    <w:rsid w:val="005275A5"/>
    <w:pPr>
      <w:spacing w:before="100" w:beforeAutospacing="1" w:after="100" w:afterAutospacing="1"/>
    </w:pPr>
    <w:rPr>
      <w:rFonts w:ascii="Calibri" w:hAnsi="Calibri"/>
      <w:lang w:val="x-none" w:eastAsia="x-none"/>
    </w:rPr>
  </w:style>
  <w:style w:type="character" w:customStyle="1" w:styleId="Char0">
    <w:name w:val="普通(网站) Char"/>
    <w:link w:val="a4"/>
    <w:uiPriority w:val="99"/>
    <w:rsid w:val="005275A5"/>
    <w:rPr>
      <w:rFonts w:ascii="Calibri" w:eastAsia="宋体" w:hAnsi="Calibri" w:cs="宋体"/>
      <w:kern w:val="0"/>
      <w:sz w:val="24"/>
      <w:szCs w:val="24"/>
      <w:lang w:val="x-none" w:eastAsia="x-none"/>
    </w:rPr>
  </w:style>
  <w:style w:type="paragraph" w:styleId="a5">
    <w:name w:val="Balloon Text"/>
    <w:basedOn w:val="a"/>
    <w:link w:val="Char1"/>
    <w:uiPriority w:val="99"/>
    <w:semiHidden/>
    <w:unhideWhenUsed/>
    <w:rsid w:val="005275A5"/>
    <w:rPr>
      <w:sz w:val="18"/>
      <w:szCs w:val="18"/>
    </w:rPr>
  </w:style>
  <w:style w:type="character" w:customStyle="1" w:styleId="Char1">
    <w:name w:val="批注框文本 Char"/>
    <w:basedOn w:val="a0"/>
    <w:link w:val="a5"/>
    <w:uiPriority w:val="99"/>
    <w:semiHidden/>
    <w:rsid w:val="005275A5"/>
    <w:rPr>
      <w:rFonts w:ascii="宋体" w:eastAsia="宋体" w:hAnsi="宋体" w:cs="宋体"/>
      <w:kern w:val="0"/>
      <w:sz w:val="18"/>
      <w:szCs w:val="18"/>
    </w:rPr>
  </w:style>
  <w:style w:type="paragraph" w:styleId="a6">
    <w:name w:val="header"/>
    <w:basedOn w:val="a"/>
    <w:link w:val="Char3"/>
    <w:uiPriority w:val="99"/>
    <w:unhideWhenUsed/>
    <w:rsid w:val="005275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6"/>
    <w:uiPriority w:val="99"/>
    <w:rsid w:val="005275A5"/>
    <w:rPr>
      <w:rFonts w:ascii="宋体" w:eastAsia="宋体" w:hAnsi="宋体" w:cs="宋体"/>
      <w:kern w:val="0"/>
      <w:sz w:val="18"/>
      <w:szCs w:val="18"/>
    </w:rPr>
  </w:style>
  <w:style w:type="paragraph" w:styleId="a7">
    <w:name w:val="footer"/>
    <w:basedOn w:val="a"/>
    <w:link w:val="Char4"/>
    <w:uiPriority w:val="99"/>
    <w:unhideWhenUsed/>
    <w:rsid w:val="005275A5"/>
    <w:pPr>
      <w:tabs>
        <w:tab w:val="center" w:pos="4153"/>
        <w:tab w:val="right" w:pos="8306"/>
      </w:tabs>
      <w:snapToGrid w:val="0"/>
    </w:pPr>
    <w:rPr>
      <w:sz w:val="18"/>
      <w:szCs w:val="18"/>
    </w:rPr>
  </w:style>
  <w:style w:type="character" w:customStyle="1" w:styleId="Char4">
    <w:name w:val="页脚 Char"/>
    <w:basedOn w:val="a0"/>
    <w:link w:val="a7"/>
    <w:uiPriority w:val="99"/>
    <w:rsid w:val="005275A5"/>
    <w:rPr>
      <w:rFonts w:ascii="宋体" w:eastAsia="宋体" w:hAnsi="宋体" w:cs="宋体"/>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875</Words>
  <Characters>4990</Characters>
  <Application>Microsoft Office Word</Application>
  <DocSecurity>0</DocSecurity>
  <Lines>41</Lines>
  <Paragraphs>11</Paragraphs>
  <ScaleCrop>false</ScaleCrop>
  <Company>China</Company>
  <LinksUpToDate>false</LinksUpToDate>
  <CharactersWithSpaces>5854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2020-03-14T01:41:00Z</dcterms:created>
  <dcterms:modified xsi:type="dcterms:W3CDTF">2020-03-14T01:42:00Z</dcterms:modified>
</cp:coreProperties>
</file>